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516"/>
      </w:tblGrid>
      <w:tr w:rsidR="002556EA" w:rsidRPr="00855B92" w14:paraId="4A34B739" w14:textId="77777777" w:rsidTr="00FA692C">
        <w:tc>
          <w:tcPr>
            <w:tcW w:w="3085" w:type="dxa"/>
            <w:shd w:val="clear" w:color="auto" w:fill="auto"/>
            <w:vAlign w:val="center"/>
          </w:tcPr>
          <w:p w14:paraId="101FBF62" w14:textId="77777777" w:rsidR="002556EA" w:rsidRPr="000863FD" w:rsidRDefault="002556EA" w:rsidP="00FA692C">
            <w:pPr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863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42FC732" wp14:editId="6A3CC536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2CFDBF1C" w14:textId="77777777" w:rsidR="002556EA" w:rsidRPr="000863FD" w:rsidRDefault="002556EA" w:rsidP="00FA692C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Адвокатское бюро г. Москвы </w:t>
            </w:r>
          </w:p>
          <w:p w14:paraId="1D996AF8" w14:textId="77777777" w:rsidR="002556EA" w:rsidRPr="000863FD" w:rsidRDefault="002556EA" w:rsidP="00FA692C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«Александр Курьянов и партнёры» </w:t>
            </w:r>
          </w:p>
          <w:p w14:paraId="21A95EBF" w14:textId="77777777" w:rsidR="002556EA" w:rsidRPr="000863FD" w:rsidRDefault="002556EA" w:rsidP="00FA692C">
            <w:pPr>
              <w:ind w:left="159" w:right="-526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eastAsia="ru-RU"/>
              </w:rPr>
              <w:t>129626, Москва, проспект Мира, д. 102, стр. 30</w:t>
            </w:r>
          </w:p>
          <w:p w14:paraId="79A49721" w14:textId="77777777" w:rsidR="002556EA" w:rsidRPr="000863FD" w:rsidRDefault="002556EA" w:rsidP="00FA692C">
            <w:pPr>
              <w:ind w:left="159" w:right="-52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>.: 8(495)664-55-96, 8(925)664-55-76</w:t>
            </w:r>
          </w:p>
          <w:p w14:paraId="3A46D3B6" w14:textId="77777777" w:rsidR="002556EA" w:rsidRPr="000863FD" w:rsidRDefault="002556EA" w:rsidP="00FA692C">
            <w:pPr>
              <w:ind w:left="159" w:right="-52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msk-legal.ru, </w:t>
            </w:r>
            <w:hyperlink r:id="rId7" w:history="1">
              <w:r w:rsidRPr="000863F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info@msk-legal.ru</w:t>
              </w:r>
            </w:hyperlink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</w:tbl>
    <w:p w14:paraId="6365D1D5" w14:textId="77777777" w:rsidR="002556EA" w:rsidRPr="000863FD" w:rsidRDefault="00C44914" w:rsidP="002556EA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  <w14:ligatures w14:val="none"/>
        </w:rPr>
        <w:pict w14:anchorId="52A6A43A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607DC5F" w14:textId="3E96D029" w:rsidR="003045F4" w:rsidRDefault="003045F4" w:rsidP="002556EA">
      <w:pPr>
        <w:pStyle w:val="a3"/>
        <w:spacing w:before="2"/>
        <w:ind w:left="4536"/>
        <w:rPr>
          <w:rFonts w:eastAsia="Calibri"/>
          <w:b/>
          <w:bCs/>
        </w:rPr>
      </w:pPr>
      <w:r w:rsidRPr="00FD5C1F">
        <w:rPr>
          <w:rFonts w:eastAsia="Calibri"/>
          <w:b/>
          <w:bCs/>
        </w:rPr>
        <w:t xml:space="preserve">В </w:t>
      </w:r>
      <w:r>
        <w:rPr>
          <w:rFonts w:eastAsia="Calibri"/>
          <w:b/>
          <w:bCs/>
        </w:rPr>
        <w:t>Щербинский</w:t>
      </w:r>
      <w:r w:rsidRPr="00FD5C1F">
        <w:rPr>
          <w:rFonts w:eastAsia="Calibri"/>
          <w:b/>
          <w:bCs/>
        </w:rPr>
        <w:t xml:space="preserve"> районный суд города Москвы</w:t>
      </w:r>
    </w:p>
    <w:p w14:paraId="069E1A8E" w14:textId="77777777" w:rsidR="003045F4" w:rsidRDefault="003045F4" w:rsidP="002556EA">
      <w:pPr>
        <w:pStyle w:val="a3"/>
        <w:spacing w:before="2"/>
        <w:ind w:left="4536"/>
        <w:rPr>
          <w:rFonts w:eastAsia="Calibri"/>
          <w:bCs/>
        </w:rPr>
      </w:pPr>
      <w:r w:rsidRPr="00AC0784">
        <w:rPr>
          <w:rFonts w:eastAsia="Calibri"/>
          <w:bCs/>
        </w:rPr>
        <w:t>117148, г. Москва, ул. Маршала Савицкого, д.</w:t>
      </w:r>
      <w:r>
        <w:rPr>
          <w:rFonts w:eastAsia="Calibri"/>
          <w:bCs/>
        </w:rPr>
        <w:t xml:space="preserve"> </w:t>
      </w:r>
      <w:r w:rsidRPr="00AC0784">
        <w:rPr>
          <w:rFonts w:eastAsia="Calibri"/>
          <w:bCs/>
        </w:rPr>
        <w:t>2</w:t>
      </w:r>
    </w:p>
    <w:p w14:paraId="7A6D7E97" w14:textId="77777777" w:rsidR="003045F4" w:rsidRDefault="003045F4" w:rsidP="002556EA">
      <w:pPr>
        <w:pStyle w:val="a3"/>
        <w:spacing w:before="2"/>
        <w:ind w:left="4536"/>
        <w:rPr>
          <w:rFonts w:eastAsia="Calibri"/>
          <w:bCs/>
        </w:rPr>
      </w:pPr>
    </w:p>
    <w:p w14:paraId="5390A51B" w14:textId="0A8B03E1" w:rsidR="003045F4" w:rsidRPr="008D55B1" w:rsidRDefault="003045F4" w:rsidP="002556EA">
      <w:pPr>
        <w:ind w:left="4536"/>
        <w:jc w:val="both"/>
        <w:rPr>
          <w:rFonts w:ascii="Times New Roman" w:eastAsia="Calibri" w:hAnsi="Times New Roman" w:cs="Times New Roman"/>
          <w:b/>
          <w:bCs/>
        </w:rPr>
      </w:pPr>
      <w:r w:rsidRPr="00FD5C1F">
        <w:rPr>
          <w:rFonts w:ascii="Times New Roman" w:eastAsia="Calibri" w:hAnsi="Times New Roman" w:cs="Times New Roman"/>
          <w:b/>
          <w:bCs/>
        </w:rPr>
        <w:t>Истец:</w:t>
      </w:r>
      <w:bookmarkStart w:id="1" w:name="_Hlk132123669"/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9C3C22">
        <w:rPr>
          <w:rFonts w:ascii="Times New Roman" w:hAnsi="Times New Roman" w:cs="Times New Roman"/>
          <w:b/>
          <w:bCs/>
        </w:rPr>
        <w:t>И</w:t>
      </w:r>
      <w:r w:rsidR="008D55B1">
        <w:rPr>
          <w:rFonts w:ascii="Times New Roman" w:hAnsi="Times New Roman" w:cs="Times New Roman"/>
          <w:b/>
          <w:bCs/>
        </w:rPr>
        <w:t>.</w:t>
      </w:r>
      <w:r w:rsidRPr="009C3C22">
        <w:rPr>
          <w:rFonts w:ascii="Times New Roman" w:hAnsi="Times New Roman" w:cs="Times New Roman"/>
          <w:b/>
          <w:bCs/>
        </w:rPr>
        <w:t>И</w:t>
      </w:r>
      <w:r w:rsidR="008D55B1">
        <w:rPr>
          <w:rFonts w:ascii="Times New Roman" w:hAnsi="Times New Roman" w:cs="Times New Roman"/>
          <w:b/>
          <w:bCs/>
        </w:rPr>
        <w:t>.</w:t>
      </w:r>
      <w:r w:rsidRPr="009C3C22">
        <w:rPr>
          <w:rFonts w:ascii="Times New Roman" w:hAnsi="Times New Roman" w:cs="Times New Roman"/>
          <w:b/>
          <w:bCs/>
        </w:rPr>
        <w:t>П</w:t>
      </w:r>
      <w:r w:rsidR="008D55B1">
        <w:rPr>
          <w:rFonts w:ascii="Times New Roman" w:hAnsi="Times New Roman" w:cs="Times New Roman"/>
          <w:b/>
          <w:bCs/>
        </w:rPr>
        <w:t>.</w:t>
      </w:r>
      <w:r w:rsidRPr="00FD5C1F">
        <w:rPr>
          <w:rFonts w:ascii="Times New Roman" w:eastAsia="Calibri" w:hAnsi="Times New Roman" w:cs="Times New Roman"/>
          <w:bCs/>
        </w:rPr>
        <w:t xml:space="preserve"> </w:t>
      </w:r>
    </w:p>
    <w:bookmarkEnd w:id="1"/>
    <w:p w14:paraId="6F1AD4EC" w14:textId="77777777" w:rsidR="003045F4" w:rsidRPr="00FD5C1F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</w:p>
    <w:p w14:paraId="736752F3" w14:textId="45DF5843" w:rsidR="003045F4" w:rsidRDefault="003045F4" w:rsidP="002556EA">
      <w:pPr>
        <w:ind w:left="4536"/>
        <w:jc w:val="both"/>
        <w:rPr>
          <w:rFonts w:ascii="Times New Roman" w:eastAsia="Calibri" w:hAnsi="Times New Roman" w:cs="Times New Roman"/>
          <w:b/>
          <w:bCs/>
        </w:rPr>
      </w:pPr>
      <w:r w:rsidRPr="00FD5C1F">
        <w:rPr>
          <w:rFonts w:ascii="Times New Roman" w:eastAsia="Calibri" w:hAnsi="Times New Roman" w:cs="Times New Roman"/>
          <w:b/>
          <w:bCs/>
        </w:rPr>
        <w:t>Ответчик: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9C3C22">
        <w:rPr>
          <w:rFonts w:ascii="Times New Roman" w:hAnsi="Times New Roman" w:cs="Times New Roman"/>
          <w:b/>
          <w:bCs/>
        </w:rPr>
        <w:t>В</w:t>
      </w:r>
      <w:r w:rsidR="008D55B1">
        <w:rPr>
          <w:rFonts w:ascii="Times New Roman" w:hAnsi="Times New Roman" w:cs="Times New Roman"/>
          <w:b/>
          <w:bCs/>
        </w:rPr>
        <w:t>.</w:t>
      </w:r>
      <w:r w:rsidRPr="009C3C22">
        <w:rPr>
          <w:rFonts w:ascii="Times New Roman" w:hAnsi="Times New Roman" w:cs="Times New Roman"/>
          <w:b/>
          <w:bCs/>
        </w:rPr>
        <w:t>Н</w:t>
      </w:r>
      <w:r w:rsidR="008D55B1">
        <w:rPr>
          <w:rFonts w:ascii="Times New Roman" w:hAnsi="Times New Roman" w:cs="Times New Roman"/>
          <w:b/>
          <w:bCs/>
        </w:rPr>
        <w:t>.</w:t>
      </w:r>
      <w:r w:rsidRPr="009C3C22">
        <w:rPr>
          <w:rFonts w:ascii="Times New Roman" w:hAnsi="Times New Roman" w:cs="Times New Roman"/>
          <w:b/>
          <w:bCs/>
        </w:rPr>
        <w:t>С</w:t>
      </w:r>
      <w:r w:rsidR="008D55B1">
        <w:rPr>
          <w:rFonts w:ascii="Times New Roman" w:hAnsi="Times New Roman" w:cs="Times New Roman"/>
          <w:b/>
          <w:bCs/>
        </w:rPr>
        <w:t>.</w:t>
      </w:r>
      <w:r w:rsidRPr="00FD5C1F">
        <w:rPr>
          <w:rFonts w:ascii="Times New Roman" w:eastAsia="Calibri" w:hAnsi="Times New Roman" w:cs="Times New Roman"/>
          <w:b/>
          <w:bCs/>
        </w:rPr>
        <w:t xml:space="preserve"> </w:t>
      </w:r>
    </w:p>
    <w:p w14:paraId="4729F6E0" w14:textId="77777777" w:rsidR="008D55B1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 w:rsidRPr="00FD5C1F">
        <w:rPr>
          <w:rFonts w:ascii="Times New Roman" w:eastAsia="Calibri" w:hAnsi="Times New Roman" w:cs="Times New Roman"/>
          <w:bCs/>
        </w:rPr>
        <w:t>ИНН</w:t>
      </w:r>
      <w:r w:rsidR="008D55B1">
        <w:rPr>
          <w:rFonts w:ascii="Times New Roman" w:eastAsia="Calibri" w:hAnsi="Times New Roman" w:cs="Times New Roman"/>
          <w:bCs/>
        </w:rPr>
        <w:t>:</w:t>
      </w:r>
    </w:p>
    <w:p w14:paraId="5DE61FCC" w14:textId="3B7407CC" w:rsidR="003045F4" w:rsidRPr="00FD5C1F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 w:rsidRPr="00FD5C1F">
        <w:rPr>
          <w:rFonts w:ascii="Times New Roman" w:eastAsia="Calibri" w:hAnsi="Times New Roman" w:cs="Times New Roman"/>
          <w:bCs/>
        </w:rPr>
        <w:t xml:space="preserve">ОГРНИП: </w:t>
      </w:r>
    </w:p>
    <w:p w14:paraId="2F30467F" w14:textId="647CB74D" w:rsidR="003045F4" w:rsidRPr="00D509FA" w:rsidRDefault="003045F4" w:rsidP="002556EA">
      <w:pPr>
        <w:ind w:left="4536"/>
        <w:jc w:val="both"/>
        <w:rPr>
          <w:rFonts w:ascii="Times New Roman" w:eastAsia="Calibri" w:hAnsi="Times New Roman" w:cs="Times New Roman"/>
        </w:rPr>
      </w:pPr>
      <w:r w:rsidRPr="00FD5C1F">
        <w:rPr>
          <w:rFonts w:ascii="Times New Roman" w:eastAsia="Calibri" w:hAnsi="Times New Roman" w:cs="Times New Roman"/>
        </w:rPr>
        <w:t>142714, Московская об</w:t>
      </w:r>
      <w:r w:rsidR="008D55B1">
        <w:rPr>
          <w:rFonts w:ascii="Times New Roman" w:eastAsia="Calibri" w:hAnsi="Times New Roman" w:cs="Times New Roman"/>
        </w:rPr>
        <w:t>л., Ленинский р-н, с. Молоково</w:t>
      </w:r>
    </w:p>
    <w:p w14:paraId="6A0D4BED" w14:textId="77777777" w:rsidR="003045F4" w:rsidRPr="00FD5C1F" w:rsidRDefault="003045F4" w:rsidP="002556EA">
      <w:pPr>
        <w:ind w:left="4536"/>
        <w:jc w:val="both"/>
        <w:rPr>
          <w:rFonts w:ascii="Times New Roman" w:eastAsia="Calibri" w:hAnsi="Times New Roman" w:cs="Times New Roman"/>
          <w:b/>
          <w:bCs/>
        </w:rPr>
      </w:pPr>
      <w:r w:rsidRPr="00FD5C1F">
        <w:rPr>
          <w:rFonts w:ascii="Times New Roman" w:eastAsia="Calibri" w:hAnsi="Times New Roman" w:cs="Times New Roman"/>
          <w:b/>
          <w:bCs/>
        </w:rPr>
        <w:t xml:space="preserve">Представитель </w:t>
      </w:r>
      <w:r>
        <w:rPr>
          <w:rFonts w:ascii="Times New Roman" w:eastAsia="Calibri" w:hAnsi="Times New Roman" w:cs="Times New Roman"/>
          <w:b/>
          <w:bCs/>
        </w:rPr>
        <w:t>Ответчика</w:t>
      </w:r>
      <w:r w:rsidRPr="00FD5C1F">
        <w:rPr>
          <w:rFonts w:ascii="Times New Roman" w:eastAsia="Calibri" w:hAnsi="Times New Roman" w:cs="Times New Roman"/>
          <w:b/>
          <w:bCs/>
        </w:rPr>
        <w:t>:</w:t>
      </w:r>
    </w:p>
    <w:p w14:paraId="1768E8C9" w14:textId="77777777" w:rsidR="005662A9" w:rsidRDefault="005662A9" w:rsidP="002556EA">
      <w:pPr>
        <w:ind w:left="4536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Городилов Никита Сергеевич</w:t>
      </w:r>
    </w:p>
    <w:p w14:paraId="38FF9411" w14:textId="71745835" w:rsidR="003045F4" w:rsidRPr="00FD5C1F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 w:rsidRPr="00FD5C1F">
        <w:rPr>
          <w:rFonts w:ascii="Times New Roman" w:eastAsia="Calibri" w:hAnsi="Times New Roman" w:cs="Times New Roman"/>
          <w:bCs/>
        </w:rPr>
        <w:t xml:space="preserve">адрес для корреспонденции: </w:t>
      </w:r>
    </w:p>
    <w:p w14:paraId="3FE03089" w14:textId="77777777" w:rsidR="003045F4" w:rsidRPr="00FD5C1F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 w:rsidRPr="00FD5C1F">
        <w:rPr>
          <w:rFonts w:ascii="Times New Roman" w:eastAsia="Calibri" w:hAnsi="Times New Roman" w:cs="Times New Roman"/>
          <w:bCs/>
        </w:rPr>
        <w:t xml:space="preserve">129626, г. Москва, Проспект мира д. 102, стр.30 </w:t>
      </w:r>
    </w:p>
    <w:p w14:paraId="16B2C1E0" w14:textId="4FAC135D" w:rsidR="003045F4" w:rsidRPr="00FD5C1F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 w:rsidRPr="00FD5C1F">
        <w:rPr>
          <w:rFonts w:ascii="Times New Roman" w:eastAsia="Calibri" w:hAnsi="Times New Roman" w:cs="Times New Roman"/>
          <w:bCs/>
        </w:rPr>
        <w:t>Адвокатское бюро г. Москвы «</w:t>
      </w:r>
      <w:r w:rsidR="008D55B1">
        <w:rPr>
          <w:rFonts w:ascii="Times New Roman" w:eastAsia="Calibri" w:hAnsi="Times New Roman" w:cs="Times New Roman"/>
          <w:bCs/>
        </w:rPr>
        <w:t>Александр Курьянов и партнёры</w:t>
      </w:r>
      <w:r w:rsidRPr="00FD5C1F">
        <w:rPr>
          <w:rFonts w:ascii="Times New Roman" w:eastAsia="Calibri" w:hAnsi="Times New Roman" w:cs="Times New Roman"/>
          <w:bCs/>
        </w:rPr>
        <w:t xml:space="preserve">» </w:t>
      </w:r>
    </w:p>
    <w:p w14:paraId="62C47A80" w14:textId="741FFE84" w:rsidR="003045F4" w:rsidRPr="00FD5C1F" w:rsidRDefault="00C4491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hyperlink r:id="rId8" w:history="1">
        <w:r w:rsidR="008D55B1" w:rsidRPr="00B07277">
          <w:rPr>
            <w:rStyle w:val="a6"/>
            <w:rFonts w:ascii="Times New Roman" w:eastAsia="Calibri" w:hAnsi="Times New Roman" w:cs="Times New Roman"/>
            <w:bCs/>
          </w:rPr>
          <w:t>info@msk-legal.ru</w:t>
        </w:r>
      </w:hyperlink>
      <w:r w:rsidR="008D55B1">
        <w:rPr>
          <w:rFonts w:ascii="Times New Roman" w:eastAsia="Calibri" w:hAnsi="Times New Roman" w:cs="Times New Roman"/>
          <w:bCs/>
        </w:rPr>
        <w:t xml:space="preserve"> </w:t>
      </w:r>
    </w:p>
    <w:p w14:paraId="269C6F52" w14:textId="77777777" w:rsidR="003045F4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 w:rsidRPr="00FD5C1F">
        <w:rPr>
          <w:rFonts w:ascii="Times New Roman" w:eastAsia="Calibri" w:hAnsi="Times New Roman" w:cs="Times New Roman"/>
          <w:bCs/>
        </w:rPr>
        <w:t>тел.: 8 (495)664-5596</w:t>
      </w:r>
    </w:p>
    <w:p w14:paraId="5A676911" w14:textId="77777777" w:rsidR="003045F4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</w:p>
    <w:p w14:paraId="4C368791" w14:textId="67EA34D7" w:rsidR="003045F4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Дело № </w:t>
      </w:r>
      <w:r w:rsidR="005662A9">
        <w:rPr>
          <w:rFonts w:ascii="Times New Roman" w:eastAsia="Calibri" w:hAnsi="Times New Roman" w:cs="Times New Roman"/>
          <w:bCs/>
        </w:rPr>
        <w:t>02</w:t>
      </w:r>
    </w:p>
    <w:p w14:paraId="62FBB012" w14:textId="77777777" w:rsidR="003045F4" w:rsidRPr="00FD5C1F" w:rsidRDefault="003045F4" w:rsidP="002556EA">
      <w:pPr>
        <w:ind w:left="453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Председательствующий судья: </w:t>
      </w:r>
      <w:r w:rsidRPr="00AC0784">
        <w:rPr>
          <w:rFonts w:ascii="Times New Roman" w:eastAsia="Calibri" w:hAnsi="Times New Roman" w:cs="Times New Roman"/>
          <w:bCs/>
        </w:rPr>
        <w:t>А.А.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AC0784">
        <w:rPr>
          <w:rFonts w:ascii="Times New Roman" w:eastAsia="Calibri" w:hAnsi="Times New Roman" w:cs="Times New Roman"/>
          <w:bCs/>
        </w:rPr>
        <w:t xml:space="preserve">Кузнецов </w:t>
      </w:r>
    </w:p>
    <w:p w14:paraId="6C9EA00B" w14:textId="77777777" w:rsidR="003045F4" w:rsidRPr="004C7F15" w:rsidRDefault="003045F4" w:rsidP="003045F4">
      <w:pPr>
        <w:pStyle w:val="a3"/>
        <w:spacing w:before="2"/>
        <w:rPr>
          <w:rFonts w:eastAsia="Calibri"/>
          <w:b/>
          <w:bCs/>
        </w:rPr>
      </w:pPr>
    </w:p>
    <w:p w14:paraId="1C6EA95B" w14:textId="026D9479" w:rsidR="003045F4" w:rsidRPr="004C7F15" w:rsidRDefault="002E2E68" w:rsidP="003045F4">
      <w:pPr>
        <w:pStyle w:val="a3"/>
        <w:spacing w:before="2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Ходатайство</w:t>
      </w:r>
    </w:p>
    <w:p w14:paraId="5C63B623" w14:textId="783F49B0" w:rsidR="003045F4" w:rsidRPr="004C7F15" w:rsidRDefault="003045F4" w:rsidP="003045F4">
      <w:pPr>
        <w:pStyle w:val="a3"/>
        <w:spacing w:before="2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направлении судебного запроса </w:t>
      </w:r>
    </w:p>
    <w:p w14:paraId="784F51C0" w14:textId="77777777" w:rsidR="003045F4" w:rsidRDefault="003045F4" w:rsidP="003045F4">
      <w:pPr>
        <w:pStyle w:val="a3"/>
        <w:spacing w:before="2"/>
        <w:jc w:val="center"/>
        <w:rPr>
          <w:rFonts w:eastAsia="Calibri"/>
        </w:rPr>
      </w:pPr>
    </w:p>
    <w:p w14:paraId="16002851" w14:textId="1EFA084E" w:rsidR="003045F4" w:rsidRDefault="003045F4" w:rsidP="003045F4">
      <w:pPr>
        <w:pStyle w:val="a3"/>
        <w:spacing w:before="2"/>
        <w:ind w:left="0" w:firstLine="851"/>
        <w:jc w:val="both"/>
        <w:rPr>
          <w:rFonts w:eastAsia="Calibri"/>
          <w:bCs/>
        </w:rPr>
      </w:pPr>
      <w:r w:rsidRPr="00AC0784">
        <w:rPr>
          <w:rFonts w:eastAsia="Calibri"/>
        </w:rPr>
        <w:t>Щербинский районный суд города Москвы</w:t>
      </w:r>
      <w:r>
        <w:rPr>
          <w:rFonts w:eastAsia="Calibri"/>
        </w:rPr>
        <w:t xml:space="preserve"> рассматривает гражданское дело № </w:t>
      </w:r>
      <w:r w:rsidR="008D55B1">
        <w:rPr>
          <w:rFonts w:eastAsia="Calibri"/>
          <w:bCs/>
        </w:rPr>
        <w:t>02</w:t>
      </w:r>
      <w:r>
        <w:rPr>
          <w:rFonts w:eastAsia="Calibri"/>
          <w:bCs/>
        </w:rPr>
        <w:t>, начатое по иску</w:t>
      </w:r>
      <w:r w:rsidRPr="00AC0784">
        <w:t xml:space="preserve"> </w:t>
      </w:r>
      <w:r w:rsidRPr="00AC0784">
        <w:rPr>
          <w:rFonts w:eastAsia="Calibri"/>
          <w:bCs/>
        </w:rPr>
        <w:t>И</w:t>
      </w:r>
      <w:r w:rsidR="008D55B1">
        <w:rPr>
          <w:rFonts w:eastAsia="Calibri"/>
          <w:bCs/>
        </w:rPr>
        <w:t>.</w:t>
      </w:r>
      <w:r w:rsidRPr="00AC0784">
        <w:rPr>
          <w:rFonts w:eastAsia="Calibri"/>
          <w:bCs/>
        </w:rPr>
        <w:t>И</w:t>
      </w:r>
      <w:r w:rsidR="008D55B1">
        <w:rPr>
          <w:rFonts w:eastAsia="Calibri"/>
          <w:bCs/>
        </w:rPr>
        <w:t>.</w:t>
      </w:r>
      <w:r w:rsidRPr="00AC0784">
        <w:rPr>
          <w:rFonts w:eastAsia="Calibri"/>
          <w:bCs/>
        </w:rPr>
        <w:t>П</w:t>
      </w:r>
      <w:r w:rsidR="008D55B1">
        <w:rPr>
          <w:rFonts w:eastAsia="Calibri"/>
          <w:bCs/>
        </w:rPr>
        <w:t>.</w:t>
      </w:r>
      <w:r>
        <w:rPr>
          <w:rFonts w:eastAsia="Calibri"/>
          <w:bCs/>
        </w:rPr>
        <w:t xml:space="preserve"> к </w:t>
      </w:r>
      <w:r w:rsidRPr="00AC0784">
        <w:rPr>
          <w:rFonts w:eastAsia="Calibri"/>
          <w:bCs/>
        </w:rPr>
        <w:t>В</w:t>
      </w:r>
      <w:r w:rsidR="008D55B1">
        <w:rPr>
          <w:rFonts w:eastAsia="Calibri"/>
          <w:bCs/>
        </w:rPr>
        <w:t>.</w:t>
      </w:r>
      <w:r w:rsidRPr="00AC0784">
        <w:rPr>
          <w:rFonts w:eastAsia="Calibri"/>
          <w:bCs/>
        </w:rPr>
        <w:t>Н</w:t>
      </w:r>
      <w:r w:rsidR="008D55B1">
        <w:rPr>
          <w:rFonts w:eastAsia="Calibri"/>
          <w:bCs/>
        </w:rPr>
        <w:t>.</w:t>
      </w:r>
      <w:r w:rsidRPr="00AC0784">
        <w:rPr>
          <w:rFonts w:eastAsia="Calibri"/>
          <w:bCs/>
        </w:rPr>
        <w:t>С</w:t>
      </w:r>
      <w:r w:rsidR="008D55B1">
        <w:rPr>
          <w:rFonts w:eastAsia="Calibri"/>
          <w:bCs/>
        </w:rPr>
        <w:t>.</w:t>
      </w:r>
      <w:r w:rsidR="005662A9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о разделе совместно нажитого имущества. </w:t>
      </w:r>
    </w:p>
    <w:p w14:paraId="2F88EC5D" w14:textId="1DF4D6C1" w:rsidR="00E44C26" w:rsidRDefault="002E2E68" w:rsidP="003045F4">
      <w:pPr>
        <w:pStyle w:val="a3"/>
        <w:spacing w:before="2"/>
        <w:ind w:left="0" w:firstLine="851"/>
        <w:jc w:val="both"/>
        <w:rPr>
          <w:rFonts w:eastAsia="Calibri"/>
          <w:bCs/>
        </w:rPr>
      </w:pPr>
      <w:r>
        <w:rPr>
          <w:rFonts w:eastAsia="Calibri"/>
          <w:bCs/>
        </w:rPr>
        <w:t>Для определения совместно нажитого имущества Ответчик просит суд соблюсти принцип равенства сторон в части удовлетворения аналогичного ходатайства Истца</w:t>
      </w:r>
      <w:r w:rsidR="002D2302">
        <w:rPr>
          <w:rFonts w:eastAsia="Calibri"/>
          <w:bCs/>
        </w:rPr>
        <w:t>, и направить судебный запрос в следующие кредитные организации</w:t>
      </w:r>
      <w:r w:rsidR="00026E94">
        <w:rPr>
          <w:rFonts w:eastAsia="Calibri"/>
          <w:bCs/>
        </w:rPr>
        <w:t xml:space="preserve"> и запросить в каждой из них </w:t>
      </w:r>
      <w:r w:rsidR="006C0A3C">
        <w:rPr>
          <w:rFonts w:eastAsia="Calibri"/>
          <w:bCs/>
        </w:rPr>
        <w:t>сведения об остатке денежных средств по состоянию на 31.12.2021</w:t>
      </w:r>
      <w:r w:rsidR="002D2302">
        <w:rPr>
          <w:rFonts w:eastAsia="Calibri"/>
          <w:bCs/>
        </w:rPr>
        <w:t xml:space="preserve"> </w:t>
      </w:r>
      <w:r w:rsidR="004F20AE">
        <w:rPr>
          <w:rFonts w:eastAsia="Calibri"/>
          <w:bCs/>
        </w:rPr>
        <w:t>и</w:t>
      </w:r>
      <w:r w:rsidR="002D2302">
        <w:rPr>
          <w:rFonts w:eastAsia="Calibri"/>
          <w:bCs/>
        </w:rPr>
        <w:t xml:space="preserve"> </w:t>
      </w:r>
      <w:r w:rsidR="004F20AE">
        <w:rPr>
          <w:rFonts w:eastAsia="Calibri"/>
          <w:bCs/>
        </w:rPr>
        <w:t>об операциях, произведенных</w:t>
      </w:r>
      <w:r w:rsidR="002D2302">
        <w:rPr>
          <w:rFonts w:eastAsia="Calibri"/>
          <w:bCs/>
        </w:rPr>
        <w:t xml:space="preserve"> за период с </w:t>
      </w:r>
      <w:r w:rsidR="00B84ECE">
        <w:rPr>
          <w:rFonts w:eastAsia="Calibri"/>
          <w:bCs/>
        </w:rPr>
        <w:t>01.01.2021 по 31.12.2021</w:t>
      </w:r>
      <w:r w:rsidR="007A5BE1">
        <w:rPr>
          <w:rFonts w:eastAsia="Calibri"/>
          <w:bCs/>
        </w:rPr>
        <w:t xml:space="preserve">, относительно следующих счетов, открытых на имя </w:t>
      </w:r>
      <w:r w:rsidR="007A5BE1" w:rsidRPr="007A5BE1">
        <w:rPr>
          <w:rFonts w:eastAsia="Calibri"/>
          <w:bCs/>
        </w:rPr>
        <w:t>И</w:t>
      </w:r>
      <w:r w:rsidR="00D509FA">
        <w:rPr>
          <w:rFonts w:eastAsia="Calibri"/>
          <w:bCs/>
        </w:rPr>
        <w:t>.</w:t>
      </w:r>
      <w:r w:rsidR="007A5BE1" w:rsidRPr="007A5BE1">
        <w:rPr>
          <w:rFonts w:eastAsia="Calibri"/>
          <w:bCs/>
        </w:rPr>
        <w:t xml:space="preserve"> И</w:t>
      </w:r>
      <w:r w:rsidR="00D509FA">
        <w:rPr>
          <w:rFonts w:eastAsia="Calibri"/>
          <w:bCs/>
        </w:rPr>
        <w:t>. П</w:t>
      </w:r>
      <w:r w:rsidR="007A5BE1">
        <w:rPr>
          <w:rFonts w:eastAsia="Calibri"/>
          <w:bCs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538"/>
      </w:tblGrid>
      <w:tr w:rsidR="005A1FDD" w14:paraId="4F76F8E9" w14:textId="77777777" w:rsidTr="00D509FA">
        <w:trPr>
          <w:trHeight w:val="281"/>
        </w:trPr>
        <w:tc>
          <w:tcPr>
            <w:tcW w:w="2547" w:type="dxa"/>
          </w:tcPr>
          <w:p w14:paraId="32C6CC8C" w14:textId="235B63A7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Кредитная организация</w:t>
            </w:r>
          </w:p>
        </w:tc>
        <w:tc>
          <w:tcPr>
            <w:tcW w:w="3260" w:type="dxa"/>
          </w:tcPr>
          <w:p w14:paraId="697A6E62" w14:textId="4A93B708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ИНН организации и место нахождения</w:t>
            </w:r>
          </w:p>
        </w:tc>
        <w:tc>
          <w:tcPr>
            <w:tcW w:w="3538" w:type="dxa"/>
          </w:tcPr>
          <w:p w14:paraId="0FA1DBB9" w14:textId="444A17A8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Номер счета </w:t>
            </w:r>
          </w:p>
        </w:tc>
      </w:tr>
      <w:tr w:rsidR="005A1FDD" w14:paraId="03564685" w14:textId="77777777" w:rsidTr="00D509FA">
        <w:trPr>
          <w:trHeight w:val="465"/>
        </w:trPr>
        <w:tc>
          <w:tcPr>
            <w:tcW w:w="2547" w:type="dxa"/>
          </w:tcPr>
          <w:p w14:paraId="2237DF09" w14:textId="5F26EEFC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ПАО «Сбербанк»</w:t>
            </w:r>
          </w:p>
        </w:tc>
        <w:tc>
          <w:tcPr>
            <w:tcW w:w="3260" w:type="dxa"/>
          </w:tcPr>
          <w:p w14:paraId="517D1BB4" w14:textId="6B957A1F" w:rsidR="005A1FDD" w:rsidRDefault="00874E64" w:rsidP="00874E6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 w:rsidRPr="00874E64">
              <w:rPr>
                <w:rFonts w:eastAsia="Calibri"/>
                <w:bCs/>
              </w:rPr>
              <w:t>7707083893</w:t>
            </w:r>
            <w:r>
              <w:rPr>
                <w:rFonts w:eastAsia="Calibri"/>
                <w:bCs/>
              </w:rPr>
              <w:t xml:space="preserve">; </w:t>
            </w:r>
            <w:r w:rsidRPr="00874E64">
              <w:rPr>
                <w:rFonts w:eastAsia="Calibri"/>
                <w:bCs/>
              </w:rPr>
              <w:t>117312, город Москва, ул. Вавилова, д.19</w:t>
            </w:r>
          </w:p>
        </w:tc>
        <w:tc>
          <w:tcPr>
            <w:tcW w:w="3538" w:type="dxa"/>
          </w:tcPr>
          <w:p w14:paraId="332A9367" w14:textId="54DF7D95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408</w:t>
            </w:r>
          </w:p>
          <w:p w14:paraId="4D452D7D" w14:textId="1CE1AFCF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408</w:t>
            </w:r>
          </w:p>
          <w:p w14:paraId="54740E52" w14:textId="74B8901F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</w:p>
        </w:tc>
      </w:tr>
      <w:tr w:rsidR="005A1FDD" w14:paraId="533D1077" w14:textId="77777777" w:rsidTr="00D509FA">
        <w:trPr>
          <w:trHeight w:val="131"/>
        </w:trPr>
        <w:tc>
          <w:tcPr>
            <w:tcW w:w="2547" w:type="dxa"/>
          </w:tcPr>
          <w:p w14:paraId="53EE2D60" w14:textId="3D824039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 w:rsidRPr="00165EBD">
              <w:rPr>
                <w:rFonts w:eastAsia="Calibri"/>
                <w:bCs/>
              </w:rPr>
              <w:t>АО</w:t>
            </w:r>
            <w:r>
              <w:rPr>
                <w:rFonts w:eastAsia="Calibri"/>
                <w:bCs/>
              </w:rPr>
              <w:t xml:space="preserve"> «</w:t>
            </w:r>
            <w:r w:rsidRPr="00165EBD">
              <w:rPr>
                <w:rFonts w:eastAsia="Calibri"/>
                <w:bCs/>
              </w:rPr>
              <w:t>Кредит Европа Банк (Россия)</w:t>
            </w:r>
            <w:r>
              <w:rPr>
                <w:rFonts w:eastAsia="Calibri"/>
                <w:bCs/>
              </w:rPr>
              <w:t>»</w:t>
            </w:r>
            <w:r w:rsidRPr="00165EBD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260" w:type="dxa"/>
          </w:tcPr>
          <w:p w14:paraId="60EB6D61" w14:textId="20C50D90" w:rsidR="005A1FDD" w:rsidRDefault="00874E64" w:rsidP="00B4494D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 w:rsidRPr="00874E64">
              <w:rPr>
                <w:rFonts w:eastAsia="Calibri"/>
                <w:bCs/>
              </w:rPr>
              <w:t>7705148464</w:t>
            </w:r>
            <w:r>
              <w:rPr>
                <w:rFonts w:eastAsia="Calibri"/>
                <w:bCs/>
              </w:rPr>
              <w:t>;</w:t>
            </w:r>
            <w:r>
              <w:t xml:space="preserve"> </w:t>
            </w:r>
            <w:r w:rsidRPr="00874E64">
              <w:rPr>
                <w:rFonts w:eastAsia="Calibri"/>
                <w:bCs/>
              </w:rPr>
              <w:t>129090, город Москва, Олимпийский пр-кт, д.14</w:t>
            </w:r>
          </w:p>
        </w:tc>
        <w:tc>
          <w:tcPr>
            <w:tcW w:w="3538" w:type="dxa"/>
          </w:tcPr>
          <w:p w14:paraId="6C3946F6" w14:textId="56A0BC48" w:rsidR="005A1FDD" w:rsidRDefault="005A1FDD" w:rsidP="00B4494D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</w:t>
            </w:r>
            <w:r w:rsidR="00D509FA">
              <w:rPr>
                <w:rFonts w:eastAsia="Calibri"/>
                <w:bCs/>
              </w:rPr>
              <w:t>8</w:t>
            </w:r>
          </w:p>
          <w:p w14:paraId="734FB0C3" w14:textId="77777777" w:rsidR="005A1FD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</w:p>
        </w:tc>
      </w:tr>
      <w:tr w:rsidR="005A1FDD" w14:paraId="433EA119" w14:textId="77777777" w:rsidTr="00D509FA">
        <w:trPr>
          <w:trHeight w:val="131"/>
        </w:trPr>
        <w:tc>
          <w:tcPr>
            <w:tcW w:w="2547" w:type="dxa"/>
          </w:tcPr>
          <w:p w14:paraId="1C4AB4BE" w14:textId="1B3824AC" w:rsidR="005A1FDD" w:rsidRPr="00165EBD" w:rsidRDefault="005A1FDD" w:rsidP="003045F4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ПАО «</w:t>
            </w:r>
            <w:r w:rsidRPr="001F1E12">
              <w:rPr>
                <w:rFonts w:eastAsia="Calibri"/>
                <w:bCs/>
              </w:rPr>
              <w:t>БАНК ВТБ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3260" w:type="dxa"/>
          </w:tcPr>
          <w:p w14:paraId="3FB020D1" w14:textId="25CA7F8A" w:rsidR="005A1FDD" w:rsidRDefault="005A1FDD" w:rsidP="00B4494D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 w:rsidRPr="005A1FDD">
              <w:rPr>
                <w:rFonts w:eastAsia="Calibri"/>
                <w:bCs/>
              </w:rPr>
              <w:t>7702070139</w:t>
            </w:r>
            <w:r w:rsidR="00874E64">
              <w:rPr>
                <w:rFonts w:eastAsia="Calibri"/>
                <w:bCs/>
              </w:rPr>
              <w:t>;</w:t>
            </w:r>
            <w:r>
              <w:rPr>
                <w:rFonts w:eastAsia="Calibri"/>
                <w:bCs/>
              </w:rPr>
              <w:t xml:space="preserve"> </w:t>
            </w:r>
            <w:r w:rsidRPr="005A1FDD">
              <w:rPr>
                <w:rFonts w:eastAsia="Calibri"/>
                <w:bCs/>
              </w:rPr>
              <w:t>191144, город Санкт-Петербург, Дегтярный пер., д. 11 литер а</w:t>
            </w:r>
          </w:p>
        </w:tc>
        <w:tc>
          <w:tcPr>
            <w:tcW w:w="3538" w:type="dxa"/>
          </w:tcPr>
          <w:p w14:paraId="7D2B9F91" w14:textId="1D5EE7D8" w:rsidR="005A1FDD" w:rsidRDefault="00D509FA" w:rsidP="00B4494D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408</w:t>
            </w:r>
          </w:p>
          <w:p w14:paraId="209325FB" w14:textId="5CF11AFD" w:rsidR="00874E64" w:rsidRDefault="00874E64" w:rsidP="00B4494D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408</w:t>
            </w:r>
          </w:p>
          <w:p w14:paraId="7904ABC5" w14:textId="28A54DBA" w:rsidR="00874E64" w:rsidRDefault="00874E64" w:rsidP="00D509FA">
            <w:pPr>
              <w:pStyle w:val="a3"/>
              <w:spacing w:before="2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408</w:t>
            </w:r>
          </w:p>
        </w:tc>
      </w:tr>
    </w:tbl>
    <w:p w14:paraId="70E2E37C" w14:textId="4B3E07E7" w:rsidR="00D509FA" w:rsidRDefault="00D509FA" w:rsidP="003045F4">
      <w:pPr>
        <w:pStyle w:val="a3"/>
        <w:spacing w:before="2"/>
        <w:ind w:left="0" w:firstLine="851"/>
        <w:jc w:val="both"/>
        <w:rPr>
          <w:rFonts w:eastAsia="Calibri"/>
          <w:bCs/>
        </w:rPr>
      </w:pPr>
    </w:p>
    <w:p w14:paraId="3992EDB5" w14:textId="089B613D" w:rsidR="003045F4" w:rsidRDefault="003045F4" w:rsidP="003045F4">
      <w:pPr>
        <w:pStyle w:val="a3"/>
        <w:spacing w:before="2"/>
        <w:ind w:left="0" w:firstLine="851"/>
        <w:jc w:val="both"/>
        <w:rPr>
          <w:rFonts w:eastAsia="Calibri"/>
          <w:bCs/>
        </w:rPr>
      </w:pPr>
      <w:r>
        <w:rPr>
          <w:rFonts w:eastAsia="Calibri"/>
          <w:bCs/>
        </w:rPr>
        <w:t>Представитель Истца                                      ____________________/</w:t>
      </w:r>
      <w:r w:rsidR="005662A9">
        <w:rPr>
          <w:rFonts w:eastAsia="Calibri"/>
          <w:bCs/>
        </w:rPr>
        <w:t xml:space="preserve"> Городилов Н.С. </w:t>
      </w:r>
      <w:r>
        <w:rPr>
          <w:rFonts w:eastAsia="Calibri"/>
          <w:bCs/>
        </w:rPr>
        <w:t xml:space="preserve"> </w:t>
      </w:r>
    </w:p>
    <w:p w14:paraId="1A00A988" w14:textId="164A4602" w:rsidR="00C81594" w:rsidRPr="00D509FA" w:rsidRDefault="0006033A" w:rsidP="00D509FA">
      <w:pPr>
        <w:pStyle w:val="a3"/>
        <w:spacing w:before="2"/>
        <w:ind w:left="0" w:firstLine="851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17</w:t>
      </w:r>
      <w:r w:rsidR="003045F4">
        <w:rPr>
          <w:rFonts w:eastAsia="Calibri"/>
          <w:bCs/>
        </w:rPr>
        <w:t>.05.2023</w:t>
      </w:r>
    </w:p>
    <w:sectPr w:rsidR="00C81594" w:rsidRPr="00D509FA" w:rsidSect="00D509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D23BB" w14:textId="77777777" w:rsidR="00C44914" w:rsidRDefault="00C44914" w:rsidP="00855B92">
      <w:r>
        <w:separator/>
      </w:r>
    </w:p>
  </w:endnote>
  <w:endnote w:type="continuationSeparator" w:id="0">
    <w:p w14:paraId="3FFC76F2" w14:textId="77777777" w:rsidR="00C44914" w:rsidRDefault="00C44914" w:rsidP="0085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2F6B" w14:textId="77777777" w:rsidR="00855B92" w:rsidRDefault="00855B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118C" w14:textId="77777777" w:rsidR="00855B92" w:rsidRDefault="00855B9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B942" w14:textId="77777777" w:rsidR="00855B92" w:rsidRDefault="00855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CAF9D" w14:textId="77777777" w:rsidR="00C44914" w:rsidRDefault="00C44914" w:rsidP="00855B92">
      <w:r>
        <w:separator/>
      </w:r>
    </w:p>
  </w:footnote>
  <w:footnote w:type="continuationSeparator" w:id="0">
    <w:p w14:paraId="2BA5BCBA" w14:textId="77777777" w:rsidR="00C44914" w:rsidRDefault="00C44914" w:rsidP="0085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8782" w14:textId="2E33F40D" w:rsidR="00855B92" w:rsidRDefault="00855B92">
    <w:pPr>
      <w:pStyle w:val="a7"/>
    </w:pPr>
    <w:r>
      <w:rPr>
        <w:noProof/>
      </w:rPr>
      <w:pict w14:anchorId="384AF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81016" o:spid="_x0000_s2050" type="#_x0000_t136" style="position:absolute;margin-left:0;margin-top:0;width:488.9pt;height:77.2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20D2" w14:textId="2DCD9DC2" w:rsidR="00855B92" w:rsidRDefault="00855B92">
    <w:pPr>
      <w:pStyle w:val="a7"/>
    </w:pPr>
    <w:r>
      <w:rPr>
        <w:noProof/>
      </w:rPr>
      <w:pict w14:anchorId="15A9CA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81017" o:spid="_x0000_s2051" type="#_x0000_t136" style="position:absolute;margin-left:0;margin-top:0;width:488.9pt;height:77.2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C382" w14:textId="230330EA" w:rsidR="00855B92" w:rsidRDefault="00855B92">
    <w:pPr>
      <w:pStyle w:val="a7"/>
    </w:pPr>
    <w:r>
      <w:rPr>
        <w:noProof/>
      </w:rPr>
      <w:pict w14:anchorId="22BF6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81015" o:spid="_x0000_s2049" type="#_x0000_t136" style="position:absolute;margin-left:0;margin-top:0;width:488.9pt;height:77.2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F4"/>
    <w:rsid w:val="00026E94"/>
    <w:rsid w:val="0006033A"/>
    <w:rsid w:val="000E4BD7"/>
    <w:rsid w:val="0014098C"/>
    <w:rsid w:val="00165EBD"/>
    <w:rsid w:val="001F1E12"/>
    <w:rsid w:val="002556EA"/>
    <w:rsid w:val="002D2302"/>
    <w:rsid w:val="002E2E68"/>
    <w:rsid w:val="002E612D"/>
    <w:rsid w:val="003045F4"/>
    <w:rsid w:val="0034519A"/>
    <w:rsid w:val="00457800"/>
    <w:rsid w:val="004F20AE"/>
    <w:rsid w:val="005662A9"/>
    <w:rsid w:val="005A1FDD"/>
    <w:rsid w:val="006C0A3C"/>
    <w:rsid w:val="006F3E18"/>
    <w:rsid w:val="007A5BE1"/>
    <w:rsid w:val="00855B92"/>
    <w:rsid w:val="00874E64"/>
    <w:rsid w:val="008D55B1"/>
    <w:rsid w:val="009F3070"/>
    <w:rsid w:val="00B4494D"/>
    <w:rsid w:val="00B84ECE"/>
    <w:rsid w:val="00C44914"/>
    <w:rsid w:val="00C75BA0"/>
    <w:rsid w:val="00C81594"/>
    <w:rsid w:val="00D509FA"/>
    <w:rsid w:val="00E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237A5A"/>
  <w15:chartTrackingRefBased/>
  <w15:docId w15:val="{F705736E-2071-4526-8566-5C23A672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F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45F4"/>
    <w:pPr>
      <w:widowControl w:val="0"/>
      <w:autoSpaceDE w:val="0"/>
      <w:autoSpaceDN w:val="0"/>
      <w:ind w:left="199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3045F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8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D55B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B92"/>
    <w:rPr>
      <w:kern w:val="2"/>
      <w:sz w:val="24"/>
      <w:szCs w:val="24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B9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msk-lega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9</cp:revision>
  <dcterms:created xsi:type="dcterms:W3CDTF">2023-05-16T17:51:00Z</dcterms:created>
  <dcterms:modified xsi:type="dcterms:W3CDTF">2024-07-17T06:58:00Z</dcterms:modified>
</cp:coreProperties>
</file>