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55BF" w14:textId="77777777" w:rsidR="005C4EFD" w:rsidRPr="00E3289C" w:rsidRDefault="005C4EFD" w:rsidP="005C4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383AFA" w14:textId="0E20ABE3" w:rsidR="005C4EFD" w:rsidRPr="00E3289C" w:rsidRDefault="005C4EFD" w:rsidP="005C4EFD">
      <w:pPr>
        <w:tabs>
          <w:tab w:val="center" w:pos="4677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19B173" wp14:editId="5DB98AED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89C">
        <w:rPr>
          <w:rFonts w:ascii="Times New Roman" w:eastAsia="Calibri" w:hAnsi="Times New Roman" w:cs="Times New Roman"/>
          <w:b/>
          <w:sz w:val="24"/>
          <w:szCs w:val="24"/>
        </w:rPr>
        <w:t>Адвокатское бюро г. Москвы «Москоу лигал»</w:t>
      </w:r>
      <w:r w:rsidRPr="00E32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3B8AAB" w14:textId="77777777" w:rsidR="005C4EFD" w:rsidRPr="00E3289C" w:rsidRDefault="005C4EFD" w:rsidP="005C4EFD">
      <w:pPr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9C">
        <w:rPr>
          <w:rFonts w:ascii="Times New Roman" w:eastAsia="Calibri" w:hAnsi="Times New Roman" w:cs="Times New Roman"/>
          <w:sz w:val="24"/>
          <w:szCs w:val="24"/>
        </w:rPr>
        <w:t>129626, г. Москва, Проспект мира, д. 102, стр.30</w:t>
      </w:r>
    </w:p>
    <w:p w14:paraId="7043BA14" w14:textId="77777777" w:rsidR="005C4EFD" w:rsidRPr="00E3289C" w:rsidRDefault="005C4EFD" w:rsidP="005C4EFD">
      <w:pPr>
        <w:tabs>
          <w:tab w:val="left" w:pos="1980"/>
          <w:tab w:val="right" w:pos="9355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89C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E3289C">
        <w:rPr>
          <w:rFonts w:ascii="Times New Roman" w:eastAsia="Times New Roman" w:hAnsi="Times New Roman" w:cs="Times New Roman"/>
          <w:sz w:val="24"/>
          <w:szCs w:val="24"/>
          <w:lang w:val="en-US"/>
        </w:rPr>
        <w:t>.: 8(495)664-55-96, 8(925)664-55-76</w:t>
      </w:r>
    </w:p>
    <w:p w14:paraId="71468A1F" w14:textId="77777777" w:rsidR="005C4EFD" w:rsidRPr="00E3289C" w:rsidRDefault="005C4EFD" w:rsidP="005C4EF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89C">
        <w:rPr>
          <w:rFonts w:ascii="Times New Roman" w:eastAsia="Times New Roman" w:hAnsi="Times New Roman" w:cs="Times New Roman"/>
          <w:sz w:val="24"/>
          <w:szCs w:val="24"/>
          <w:lang w:val="en-US"/>
        </w:rPr>
        <w:t>msk-legal.ru</w:t>
      </w:r>
      <w:r w:rsidRPr="00E328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E3289C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info@msk-legal.ru</w:t>
        </w:r>
      </w:hyperlink>
      <w:r w:rsidRPr="00E328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A2DC704" w14:textId="77777777" w:rsidR="005C4EFD" w:rsidRPr="00E3289C" w:rsidRDefault="00383894" w:rsidP="005C4EFD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2730FD83">
          <v:rect id="_x0000_i1025" alt="" style="width:463.05pt;height:.05pt;mso-width-percent:0;mso-height-percent:0;mso-width-percent:0;mso-height-percent:0" o:hrpct="990" o:hralign="center" o:hrstd="t" o:hr="t" fillcolor="#a0a0a0" stroked="f"/>
        </w:pict>
      </w:r>
    </w:p>
    <w:p w14:paraId="2896A562" w14:textId="4152B509" w:rsidR="009F7628" w:rsidRDefault="002D60B7" w:rsidP="005C4EFD">
      <w:pPr>
        <w:spacing w:after="0" w:line="240" w:lineRule="auto"/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F7628" w:rsidRPr="009F7628">
        <w:rPr>
          <w:rFonts w:ascii="Times New Roman" w:hAnsi="Times New Roman" w:cs="Times New Roman"/>
          <w:b/>
          <w:bCs/>
          <w:sz w:val="24"/>
          <w:szCs w:val="24"/>
        </w:rPr>
        <w:t>Объедин</w:t>
      </w:r>
      <w:r w:rsidR="009F762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F7628" w:rsidRPr="009F7628">
        <w:rPr>
          <w:rFonts w:ascii="Times New Roman" w:hAnsi="Times New Roman" w:cs="Times New Roman"/>
          <w:b/>
          <w:bCs/>
          <w:sz w:val="24"/>
          <w:szCs w:val="24"/>
        </w:rPr>
        <w:t>нный военный комиссариат</w:t>
      </w:r>
    </w:p>
    <w:p w14:paraId="3B3F7637" w14:textId="249D4AFE" w:rsidR="009F7628" w:rsidRDefault="009F7628" w:rsidP="005C4EFD">
      <w:pPr>
        <w:spacing w:after="0" w:line="240" w:lineRule="auto"/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9F7628">
        <w:rPr>
          <w:rFonts w:ascii="Times New Roman" w:hAnsi="Times New Roman" w:cs="Times New Roman"/>
          <w:b/>
          <w:bCs/>
          <w:sz w:val="24"/>
          <w:szCs w:val="24"/>
        </w:rPr>
        <w:t>Чер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F7628">
        <w:rPr>
          <w:rFonts w:ascii="Times New Roman" w:hAnsi="Times New Roman" w:cs="Times New Roman"/>
          <w:b/>
          <w:bCs/>
          <w:sz w:val="24"/>
          <w:szCs w:val="24"/>
        </w:rPr>
        <w:t xml:space="preserve">мушкинского района Юго-Западного </w:t>
      </w:r>
    </w:p>
    <w:p w14:paraId="1278A19A" w14:textId="1CF7EE0B" w:rsidR="005C4EFD" w:rsidRDefault="009F7628" w:rsidP="005C4EFD">
      <w:pPr>
        <w:spacing w:after="0" w:line="240" w:lineRule="auto"/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9F7628">
        <w:rPr>
          <w:rFonts w:ascii="Times New Roman" w:hAnsi="Times New Roman" w:cs="Times New Roman"/>
          <w:b/>
          <w:bCs/>
          <w:sz w:val="24"/>
          <w:szCs w:val="24"/>
        </w:rPr>
        <w:t>административного округа города Москвы</w:t>
      </w:r>
    </w:p>
    <w:p w14:paraId="6E73D251" w14:textId="685D9051" w:rsidR="009F7628" w:rsidRPr="009F7628" w:rsidRDefault="009F7628" w:rsidP="005C4EFD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119333</w:t>
      </w:r>
      <w:r w:rsidR="009F5990">
        <w:rPr>
          <w:rFonts w:ascii="Times New Roman" w:hAnsi="Times New Roman" w:cs="Times New Roman"/>
          <w:sz w:val="24"/>
          <w:szCs w:val="24"/>
        </w:rPr>
        <w:t>,</w:t>
      </w:r>
      <w:r w:rsidR="009F5990" w:rsidRPr="009F5990">
        <w:rPr>
          <w:rFonts w:ascii="Times New Roman" w:hAnsi="Times New Roman" w:cs="Times New Roman"/>
          <w:sz w:val="24"/>
          <w:szCs w:val="24"/>
        </w:rPr>
        <w:t xml:space="preserve"> Москва, улица Вавилова, 44к1</w:t>
      </w:r>
    </w:p>
    <w:p w14:paraId="0860B499" w14:textId="77777777" w:rsidR="007C38E9" w:rsidRDefault="007C38E9" w:rsidP="009F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C4BD7" w14:textId="424DC122" w:rsidR="005C4EFD" w:rsidRPr="00FC40FD" w:rsidRDefault="009F5990" w:rsidP="006D5B67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Военнообязанный</w:t>
      </w:r>
      <w:r w:rsidR="005C4E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D5B67">
        <w:rPr>
          <w:rFonts w:ascii="Times New Roman" w:hAnsi="Times New Roman" w:cs="Times New Roman"/>
          <w:b/>
          <w:bCs/>
          <w:sz w:val="24"/>
          <w:szCs w:val="24"/>
        </w:rPr>
        <w:t>Иванов Иван Иванович</w:t>
      </w:r>
    </w:p>
    <w:p w14:paraId="462DEDA7" w14:textId="77777777" w:rsidR="006D5B67" w:rsidRDefault="006D5B67" w:rsidP="006D5B6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5C4EFD" w:rsidRPr="00FC4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8E9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5C4EFD" w:rsidRPr="00FC40FD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5C4EFD" w:rsidRPr="00FC40FD">
        <w:rPr>
          <w:rFonts w:ascii="Times New Roman" w:eastAsia="Calibri" w:hAnsi="Times New Roman" w:cs="Times New Roman"/>
          <w:sz w:val="24"/>
          <w:szCs w:val="24"/>
        </w:rPr>
        <w:t xml:space="preserve"> года рождения</w:t>
      </w:r>
      <w:r w:rsidR="00035D4D" w:rsidRPr="00035D4D">
        <w:t xml:space="preserve"> </w:t>
      </w:r>
      <w:r w:rsidR="00035D4D" w:rsidRPr="00035D4D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035D4D" w:rsidRPr="00035D4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B34BA1C" w14:textId="60B352C5" w:rsidR="00035D4D" w:rsidRDefault="00035D4D" w:rsidP="006D5B6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4D">
        <w:rPr>
          <w:rFonts w:ascii="Times New Roman" w:eastAsia="Calibri" w:hAnsi="Times New Roman" w:cs="Times New Roman"/>
          <w:sz w:val="24"/>
          <w:szCs w:val="24"/>
        </w:rPr>
        <w:t>выдан ГУ МВД России</w:t>
      </w:r>
      <w:proofErr w:type="gramStart"/>
      <w:r w:rsidRPr="0003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B6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="006D5B67">
        <w:rPr>
          <w:rFonts w:ascii="Times New Roman" w:eastAsia="Calibri" w:hAnsi="Times New Roman" w:cs="Times New Roman"/>
          <w:sz w:val="24"/>
          <w:szCs w:val="24"/>
        </w:rPr>
        <w:t>.</w:t>
      </w:r>
      <w:r w:rsidRPr="00035D4D">
        <w:rPr>
          <w:rFonts w:ascii="Times New Roman" w:eastAsia="Calibri" w:hAnsi="Times New Roman" w:cs="Times New Roman"/>
          <w:sz w:val="24"/>
          <w:szCs w:val="24"/>
        </w:rPr>
        <w:t xml:space="preserve">, код </w:t>
      </w:r>
    </w:p>
    <w:p w14:paraId="23366960" w14:textId="79235683" w:rsidR="00035D4D" w:rsidRDefault="00035D4D" w:rsidP="00035D4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4D">
        <w:rPr>
          <w:rFonts w:ascii="Times New Roman" w:eastAsia="Calibri" w:hAnsi="Times New Roman" w:cs="Times New Roman"/>
          <w:sz w:val="24"/>
          <w:szCs w:val="24"/>
        </w:rPr>
        <w:t xml:space="preserve">подразделения </w:t>
      </w:r>
      <w:r w:rsidR="006D5B67">
        <w:rPr>
          <w:rFonts w:ascii="Times New Roman" w:eastAsia="Calibri" w:hAnsi="Times New Roman" w:cs="Times New Roman"/>
          <w:sz w:val="24"/>
          <w:szCs w:val="24"/>
        </w:rPr>
        <w:t>……</w:t>
      </w:r>
      <w:r w:rsidR="005C4EFD" w:rsidRPr="00FC40FD">
        <w:rPr>
          <w:rFonts w:ascii="Times New Roman" w:eastAsia="Calibri" w:hAnsi="Times New Roman" w:cs="Times New Roman"/>
          <w:sz w:val="24"/>
          <w:szCs w:val="24"/>
        </w:rPr>
        <w:t>, зарегистрированн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5C4EFD" w:rsidRPr="00FC40FD">
        <w:rPr>
          <w:rFonts w:ascii="Times New Roman" w:eastAsia="Calibri" w:hAnsi="Times New Roman" w:cs="Times New Roman"/>
          <w:sz w:val="24"/>
          <w:szCs w:val="24"/>
        </w:rPr>
        <w:t xml:space="preserve">й </w:t>
      </w:r>
    </w:p>
    <w:p w14:paraId="4FD341D5" w14:textId="77777777" w:rsidR="00035D4D" w:rsidRDefault="005C4EFD" w:rsidP="00035D4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FD">
        <w:rPr>
          <w:rFonts w:ascii="Times New Roman" w:eastAsia="Calibri" w:hAnsi="Times New Roman" w:cs="Times New Roman"/>
          <w:sz w:val="24"/>
          <w:szCs w:val="24"/>
        </w:rPr>
        <w:t>по месту жительства по адресу: г</w:t>
      </w:r>
      <w:r w:rsidR="00035D4D">
        <w:rPr>
          <w:rFonts w:ascii="Times New Roman" w:eastAsia="Calibri" w:hAnsi="Times New Roman" w:cs="Times New Roman"/>
          <w:sz w:val="24"/>
          <w:szCs w:val="24"/>
        </w:rPr>
        <w:t>.</w:t>
      </w:r>
      <w:r w:rsidRPr="00FC40FD">
        <w:rPr>
          <w:rFonts w:ascii="Times New Roman" w:eastAsia="Calibri" w:hAnsi="Times New Roman" w:cs="Times New Roman"/>
          <w:sz w:val="24"/>
          <w:szCs w:val="24"/>
        </w:rPr>
        <w:t xml:space="preserve"> Москва,</w:t>
      </w:r>
      <w:r w:rsidR="00035D4D" w:rsidRPr="00035D4D">
        <w:t xml:space="preserve"> </w:t>
      </w:r>
      <w:r w:rsidR="00035D4D" w:rsidRPr="00035D4D">
        <w:rPr>
          <w:rFonts w:ascii="Times New Roman" w:eastAsia="Calibri" w:hAnsi="Times New Roman" w:cs="Times New Roman"/>
          <w:sz w:val="24"/>
          <w:szCs w:val="24"/>
        </w:rPr>
        <w:t xml:space="preserve">ул. </w:t>
      </w:r>
    </w:p>
    <w:p w14:paraId="65EFF079" w14:textId="6AC5BF6E" w:rsidR="005C4EFD" w:rsidRDefault="006D5B67" w:rsidP="00035D4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035D4D" w:rsidRPr="00035D4D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035D4D" w:rsidRPr="00035D4D">
        <w:rPr>
          <w:rFonts w:ascii="Times New Roman" w:eastAsia="Calibri" w:hAnsi="Times New Roman" w:cs="Times New Roman"/>
          <w:sz w:val="24"/>
          <w:szCs w:val="24"/>
        </w:rPr>
        <w:t xml:space="preserve">, кв. </w:t>
      </w:r>
      <w:r w:rsidR="00B04E9F"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40E521DD" w14:textId="77777777" w:rsidR="00035D4D" w:rsidRPr="00FC40FD" w:rsidRDefault="00035D4D" w:rsidP="00035D4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2B698" w14:textId="77777777" w:rsidR="009F5990" w:rsidRDefault="005C4EFD" w:rsidP="005C4EF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Представитель </w:t>
      </w:r>
      <w:r w:rsidR="009F5990">
        <w:rPr>
          <w:rFonts w:ascii="Times New Roman" w:eastAsia="Calibri" w:hAnsi="Times New Roman" w:cs="Times New Roman"/>
          <w:b/>
          <w:bCs/>
          <w:sz w:val="24"/>
          <w:szCs w:val="24"/>
        </w:rPr>
        <w:t>военнообязанного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FC40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Городилов </w:t>
      </w:r>
    </w:p>
    <w:p w14:paraId="50E52D5E" w14:textId="58838F54" w:rsidR="005C4EFD" w:rsidRPr="009F5990" w:rsidRDefault="005C4EFD" w:rsidP="009F599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40FD">
        <w:rPr>
          <w:rFonts w:ascii="Times New Roman" w:eastAsia="Calibri" w:hAnsi="Times New Roman" w:cs="Times New Roman"/>
          <w:b/>
          <w:bCs/>
          <w:sz w:val="24"/>
          <w:szCs w:val="24"/>
        </w:rPr>
        <w:t>Никит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FC40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Сергеевич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действующий на основании </w:t>
      </w:r>
    </w:p>
    <w:p w14:paraId="030A60E5" w14:textId="564FD9FE" w:rsidR="005C4EFD" w:rsidRDefault="005C4EFD" w:rsidP="005C4EF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доверенности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8BD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FC1F7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19004A7" w14:textId="77777777" w:rsidR="00BB197F" w:rsidRDefault="005C4EFD" w:rsidP="00BB197F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F71">
        <w:rPr>
          <w:rFonts w:ascii="Times New Roman" w:eastAsia="Calibri" w:hAnsi="Times New Roman" w:cs="Times New Roman"/>
          <w:sz w:val="24"/>
          <w:szCs w:val="24"/>
        </w:rPr>
        <w:t>удостоверенной нотариус</w:t>
      </w:r>
      <w:r w:rsidR="00BB197F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FC1F71">
        <w:rPr>
          <w:rFonts w:ascii="Times New Roman" w:eastAsia="Calibri" w:hAnsi="Times New Roman" w:cs="Times New Roman"/>
          <w:sz w:val="24"/>
          <w:szCs w:val="24"/>
        </w:rPr>
        <w:t xml:space="preserve">города Москвы </w:t>
      </w:r>
    </w:p>
    <w:p w14:paraId="0F05583B" w14:textId="143DCEBF" w:rsidR="005C4EFD" w:rsidRPr="00FC40FD" w:rsidRDefault="005548BD" w:rsidP="00BB197F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5B168741" w14:textId="77777777" w:rsidR="005C4EFD" w:rsidRPr="00FC40FD" w:rsidRDefault="005C4EFD" w:rsidP="005C4EF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FD">
        <w:rPr>
          <w:rFonts w:ascii="Times New Roman" w:eastAsia="Calibri" w:hAnsi="Times New Roman" w:cs="Times New Roman"/>
          <w:sz w:val="24"/>
          <w:szCs w:val="24"/>
        </w:rPr>
        <w:t xml:space="preserve">адрес для корреспонденции: 129626, г. Москва, </w:t>
      </w:r>
    </w:p>
    <w:p w14:paraId="0A4FAED2" w14:textId="77777777" w:rsidR="005C4EFD" w:rsidRPr="00FC40FD" w:rsidRDefault="005C4EFD" w:rsidP="005C4EF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FD">
        <w:rPr>
          <w:rFonts w:ascii="Times New Roman" w:eastAsia="Calibri" w:hAnsi="Times New Roman" w:cs="Times New Roman"/>
          <w:sz w:val="24"/>
          <w:szCs w:val="24"/>
        </w:rPr>
        <w:t xml:space="preserve">Проспект мира д. 102, стр. 30, БЦ «Парк мира» </w:t>
      </w:r>
    </w:p>
    <w:p w14:paraId="2DF2587A" w14:textId="77777777" w:rsidR="005C4EFD" w:rsidRPr="00FC40FD" w:rsidRDefault="005C4EFD" w:rsidP="005C4EF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FD">
        <w:rPr>
          <w:rFonts w:ascii="Times New Roman" w:eastAsia="Calibri" w:hAnsi="Times New Roman" w:cs="Times New Roman"/>
          <w:sz w:val="24"/>
          <w:szCs w:val="24"/>
        </w:rPr>
        <w:t xml:space="preserve">Адвокатское бюро г. Москвы «Москоу лигал» </w:t>
      </w:r>
    </w:p>
    <w:p w14:paraId="4538FDE9" w14:textId="18E6E932" w:rsidR="005C4EFD" w:rsidRDefault="005C4EFD" w:rsidP="005C4EF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FD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FC40FD">
          <w:rPr>
            <w:rStyle w:val="a3"/>
            <w:rFonts w:ascii="Times New Roman" w:eastAsia="Calibri" w:hAnsi="Times New Roman" w:cs="Times New Roman"/>
            <w:sz w:val="24"/>
            <w:szCs w:val="24"/>
          </w:rPr>
          <w:t>info@msk-legal.ru</w:t>
        </w:r>
      </w:hyperlink>
      <w:r w:rsidRPr="00FC40F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5F7F99" w14:textId="224198F7" w:rsidR="00BB197F" w:rsidRDefault="00BB197F" w:rsidP="007B3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CA7AA" w14:textId="7865AB30" w:rsidR="007B3CF7" w:rsidRDefault="007B3CF7" w:rsidP="007B3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6F654C24" w14:textId="4D1288A5" w:rsidR="007B3CF7" w:rsidRDefault="0070349A" w:rsidP="007B3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49A">
        <w:rPr>
          <w:rFonts w:ascii="Times New Roman" w:eastAsia="Calibri" w:hAnsi="Times New Roman" w:cs="Times New Roman"/>
          <w:sz w:val="24"/>
          <w:szCs w:val="24"/>
        </w:rPr>
        <w:t>об изменении категории здоровья</w:t>
      </w:r>
      <w:r>
        <w:rPr>
          <w:rFonts w:ascii="Times New Roman" w:eastAsia="Calibri" w:hAnsi="Times New Roman" w:cs="Times New Roman"/>
          <w:sz w:val="24"/>
          <w:szCs w:val="24"/>
        </w:rPr>
        <w:t>, приводящей к невозможности</w:t>
      </w:r>
    </w:p>
    <w:p w14:paraId="5B110FB6" w14:textId="7AA3A1B2" w:rsidR="0070349A" w:rsidRDefault="0070349A" w:rsidP="007B3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несения военной службы</w:t>
      </w:r>
    </w:p>
    <w:p w14:paraId="727F2DFC" w14:textId="1414145C" w:rsidR="0070349A" w:rsidRDefault="0070349A" w:rsidP="007B3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44A22F" w14:textId="0AF69D92" w:rsidR="00E53BD0" w:rsidRDefault="0070349A" w:rsidP="00123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2356">
        <w:rPr>
          <w:rFonts w:ascii="Times New Roman" w:eastAsia="Calibri" w:hAnsi="Times New Roman" w:cs="Times New Roman"/>
          <w:sz w:val="24"/>
          <w:szCs w:val="24"/>
        </w:rPr>
        <w:t>Иванов Иван Иванович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состоит на воинском учете и является призывником </w:t>
      </w:r>
      <w:r w:rsidRPr="0070349A">
        <w:rPr>
          <w:rFonts w:ascii="Times New Roman" w:eastAsia="Calibri" w:hAnsi="Times New Roman" w:cs="Times New Roman"/>
          <w:sz w:val="24"/>
          <w:szCs w:val="24"/>
        </w:rPr>
        <w:t>Объединенн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70349A">
        <w:rPr>
          <w:rFonts w:ascii="Times New Roman" w:eastAsia="Calibri" w:hAnsi="Times New Roman" w:cs="Times New Roman"/>
          <w:sz w:val="24"/>
          <w:szCs w:val="24"/>
        </w:rPr>
        <w:t xml:space="preserve"> воен</w:t>
      </w:r>
      <w:r>
        <w:rPr>
          <w:rFonts w:ascii="Times New Roman" w:eastAsia="Calibri" w:hAnsi="Times New Roman" w:cs="Times New Roman"/>
          <w:sz w:val="24"/>
          <w:szCs w:val="24"/>
        </w:rPr>
        <w:t>ного</w:t>
      </w:r>
      <w:r w:rsidRPr="0070349A">
        <w:rPr>
          <w:rFonts w:ascii="Times New Roman" w:eastAsia="Calibri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92356">
        <w:rPr>
          <w:rFonts w:ascii="Times New Roman" w:eastAsia="Calibri" w:hAnsi="Times New Roman" w:cs="Times New Roman"/>
          <w:sz w:val="24"/>
          <w:szCs w:val="24"/>
        </w:rPr>
        <w:t>…</w:t>
      </w:r>
      <w:r w:rsidRPr="0070349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proofErr w:type="gramStart"/>
      <w:r w:rsidRPr="00703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356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70349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округа города Москвы</w:t>
      </w:r>
      <w:r w:rsidR="005A21F6">
        <w:rPr>
          <w:rFonts w:ascii="Times New Roman" w:eastAsia="Calibri" w:hAnsi="Times New Roman" w:cs="Times New Roman"/>
          <w:sz w:val="24"/>
          <w:szCs w:val="24"/>
        </w:rPr>
        <w:t>.</w:t>
      </w:r>
      <w:r w:rsidR="005A21F6" w:rsidRPr="005A2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356">
        <w:rPr>
          <w:rFonts w:ascii="Times New Roman" w:eastAsia="Calibri" w:hAnsi="Times New Roman" w:cs="Times New Roman"/>
          <w:sz w:val="24"/>
          <w:szCs w:val="24"/>
        </w:rPr>
        <w:t>Иванов Иван Иванович</w:t>
      </w:r>
      <w:r w:rsidR="00F92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1F6">
        <w:rPr>
          <w:rFonts w:ascii="Times New Roman" w:eastAsia="Calibri" w:hAnsi="Times New Roman" w:cs="Times New Roman"/>
          <w:sz w:val="24"/>
          <w:szCs w:val="24"/>
        </w:rPr>
        <w:t>не обладает военно-учетными специальностями, не участвовал в военных конфликтах или операциях</w:t>
      </w:r>
      <w:r w:rsidR="00E53BD0">
        <w:rPr>
          <w:rFonts w:ascii="Times New Roman" w:eastAsia="Calibri" w:hAnsi="Times New Roman" w:cs="Times New Roman"/>
          <w:sz w:val="24"/>
          <w:szCs w:val="24"/>
        </w:rPr>
        <w:t xml:space="preserve">, не имеет какого-либо боевого опыта, в принципе </w:t>
      </w:r>
      <w:r w:rsidR="005A21F6">
        <w:rPr>
          <w:rFonts w:ascii="Times New Roman" w:eastAsia="Calibri" w:hAnsi="Times New Roman" w:cs="Times New Roman"/>
          <w:sz w:val="24"/>
          <w:szCs w:val="24"/>
        </w:rPr>
        <w:t>не проходил военную слу</w:t>
      </w:r>
      <w:r w:rsidR="00E53BD0">
        <w:rPr>
          <w:rFonts w:ascii="Times New Roman" w:eastAsia="Calibri" w:hAnsi="Times New Roman" w:cs="Times New Roman"/>
          <w:sz w:val="24"/>
          <w:szCs w:val="24"/>
        </w:rPr>
        <w:t>жбу.</w:t>
      </w:r>
    </w:p>
    <w:p w14:paraId="2CB4BDE9" w14:textId="21A1B37F" w:rsidR="00A54E34" w:rsidRDefault="00E53BD0" w:rsidP="00123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5A5F">
        <w:rPr>
          <w:rFonts w:ascii="Times New Roman" w:eastAsia="Calibri" w:hAnsi="Times New Roman" w:cs="Times New Roman"/>
          <w:sz w:val="24"/>
          <w:szCs w:val="24"/>
        </w:rPr>
        <w:t>В связи с тем,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205" w:rsidRPr="00E31205">
        <w:rPr>
          <w:rFonts w:ascii="Times New Roman" w:eastAsia="Calibri" w:hAnsi="Times New Roman" w:cs="Times New Roman"/>
          <w:sz w:val="24"/>
          <w:szCs w:val="24"/>
        </w:rPr>
        <w:t>Объединенный военный комиссариат</w:t>
      </w:r>
      <w:r w:rsidR="00E31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4E6">
        <w:rPr>
          <w:rFonts w:ascii="Times New Roman" w:eastAsia="Calibri" w:hAnsi="Times New Roman" w:cs="Times New Roman"/>
          <w:sz w:val="24"/>
          <w:szCs w:val="24"/>
        </w:rPr>
        <w:t>…</w:t>
      </w:r>
      <w:r w:rsidR="00E31205" w:rsidRPr="00E31205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A444E6">
        <w:rPr>
          <w:rFonts w:ascii="Times New Roman" w:eastAsia="Calibri" w:hAnsi="Times New Roman" w:cs="Times New Roman"/>
          <w:sz w:val="24"/>
          <w:szCs w:val="24"/>
        </w:rPr>
        <w:t>…</w:t>
      </w:r>
      <w:r w:rsidR="00E31205" w:rsidRPr="00E3120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округа города Москвы</w:t>
      </w:r>
      <w:r w:rsidR="00E31205">
        <w:rPr>
          <w:rFonts w:ascii="Times New Roman" w:eastAsia="Calibri" w:hAnsi="Times New Roman" w:cs="Times New Roman"/>
          <w:sz w:val="24"/>
          <w:szCs w:val="24"/>
        </w:rPr>
        <w:t xml:space="preserve"> не обладает сведениями о</w:t>
      </w:r>
      <w:r w:rsidR="007C5A5F">
        <w:rPr>
          <w:rFonts w:ascii="Times New Roman" w:eastAsia="Calibri" w:hAnsi="Times New Roman" w:cs="Times New Roman"/>
          <w:sz w:val="24"/>
          <w:szCs w:val="24"/>
        </w:rPr>
        <w:t xml:space="preserve"> серьезном ухудшении моего здоровья со времени прохождения последней медицинской комиссии</w:t>
      </w:r>
      <w:r w:rsidR="00D51237">
        <w:rPr>
          <w:rFonts w:ascii="Times New Roman" w:eastAsia="Calibri" w:hAnsi="Times New Roman" w:cs="Times New Roman"/>
          <w:sz w:val="24"/>
          <w:szCs w:val="24"/>
        </w:rPr>
        <w:t xml:space="preserve">, считаю необходимым представить военному комиссариату данные сведения, подкрепленные соответствующими доказательствами, и </w:t>
      </w:r>
      <w:r w:rsidR="006D4EE6">
        <w:rPr>
          <w:rFonts w:ascii="Times New Roman" w:eastAsia="Calibri" w:hAnsi="Times New Roman" w:cs="Times New Roman"/>
          <w:sz w:val="24"/>
          <w:szCs w:val="24"/>
        </w:rPr>
        <w:t>заявить об изменении моей категории здоровья.</w:t>
      </w:r>
    </w:p>
    <w:p w14:paraId="7F0BBC93" w14:textId="462073B0" w:rsidR="00A54E34" w:rsidRDefault="00EC0169" w:rsidP="00123D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169">
        <w:rPr>
          <w:rFonts w:ascii="Times New Roman" w:eastAsia="Calibri" w:hAnsi="Times New Roman" w:cs="Times New Roman"/>
          <w:sz w:val="24"/>
          <w:szCs w:val="24"/>
        </w:rPr>
        <w:t xml:space="preserve">У военнообязанного произошло существенное ухудшение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состояния нервной системы. </w:t>
      </w:r>
      <w:r w:rsidR="00A444E6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444E6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.2018 в</w:t>
      </w:r>
      <w:r w:rsidRPr="00055A4B">
        <w:rPr>
          <w:rFonts w:ascii="Times New Roman" w:eastAsia="Calibri" w:hAnsi="Times New Roman" w:cs="Times New Roman"/>
          <w:sz w:val="24"/>
          <w:szCs w:val="24"/>
        </w:rPr>
        <w:t xml:space="preserve">оеннообязанному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Pr="00055A4B">
        <w:rPr>
          <w:rFonts w:ascii="Times New Roman" w:eastAsia="Calibri" w:hAnsi="Times New Roman" w:cs="Times New Roman"/>
          <w:sz w:val="24"/>
          <w:szCs w:val="24"/>
        </w:rPr>
        <w:t>поставлен диагноз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41A88">
        <w:rPr>
          <w:rFonts w:ascii="Times New Roman" w:eastAsia="Calibri" w:hAnsi="Times New Roman" w:cs="Times New Roman"/>
          <w:sz w:val="24"/>
          <w:szCs w:val="24"/>
        </w:rPr>
        <w:t>«</w:t>
      </w:r>
      <w:r w:rsidR="00CA3DE9">
        <w:rPr>
          <w:rFonts w:ascii="Times New Roman" w:eastAsia="Calibri" w:hAnsi="Times New Roman" w:cs="Times New Roman"/>
          <w:sz w:val="24"/>
          <w:szCs w:val="24"/>
        </w:rPr>
        <w:t>Пустое» турецкое седло. Сосудистая к</w:t>
      </w:r>
      <w:r w:rsidR="006E79D9">
        <w:rPr>
          <w:rFonts w:ascii="Times New Roman" w:eastAsia="Calibri" w:hAnsi="Times New Roman" w:cs="Times New Roman"/>
          <w:sz w:val="24"/>
          <w:szCs w:val="24"/>
        </w:rPr>
        <w:t>о</w:t>
      </w:r>
      <w:r w:rsidR="00CA3DE9">
        <w:rPr>
          <w:rFonts w:ascii="Times New Roman" w:eastAsia="Calibri" w:hAnsi="Times New Roman" w:cs="Times New Roman"/>
          <w:sz w:val="24"/>
          <w:szCs w:val="24"/>
        </w:rPr>
        <w:t xml:space="preserve">ртикальная </w:t>
      </w:r>
      <w:r w:rsidR="006E79D9">
        <w:rPr>
          <w:rFonts w:ascii="Times New Roman" w:eastAsia="Calibri" w:hAnsi="Times New Roman" w:cs="Times New Roman"/>
          <w:sz w:val="24"/>
          <w:szCs w:val="24"/>
        </w:rPr>
        <w:t xml:space="preserve">церебральная субатрофия.  </w:t>
      </w:r>
      <w:r w:rsidR="006E79D9" w:rsidRPr="009254DA">
        <w:rPr>
          <w:rFonts w:ascii="Times New Roman" w:eastAsia="Calibri" w:hAnsi="Times New Roman" w:cs="Times New Roman"/>
          <w:sz w:val="24"/>
          <w:szCs w:val="24"/>
        </w:rPr>
        <w:t>Подтверждение в виде консультативного заключения врача ЛДЦ врача-</w:t>
      </w:r>
      <w:r w:rsidR="006E79D9">
        <w:rPr>
          <w:rFonts w:ascii="Times New Roman" w:eastAsia="Calibri" w:hAnsi="Times New Roman" w:cs="Times New Roman"/>
          <w:sz w:val="24"/>
          <w:szCs w:val="24"/>
        </w:rPr>
        <w:t xml:space="preserve">невролога </w:t>
      </w:r>
      <w:r w:rsidR="006E79D9" w:rsidRPr="009254DA">
        <w:rPr>
          <w:rFonts w:ascii="Times New Roman" w:eastAsia="Calibri" w:hAnsi="Times New Roman" w:cs="Times New Roman"/>
          <w:sz w:val="24"/>
          <w:szCs w:val="24"/>
        </w:rPr>
        <w:t xml:space="preserve">Научно-клинического центра № </w:t>
      </w:r>
      <w:r w:rsidR="00A444E6">
        <w:rPr>
          <w:rFonts w:ascii="Times New Roman" w:eastAsia="Calibri" w:hAnsi="Times New Roman" w:cs="Times New Roman"/>
          <w:sz w:val="24"/>
          <w:szCs w:val="24"/>
        </w:rPr>
        <w:t>…</w:t>
      </w:r>
      <w:r w:rsidR="006E79D9" w:rsidRPr="009254DA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бюджетного учреждения здравоохранения «Российский научный центр хирургии имени академика Б.В. Петровского» прилагается.</w:t>
      </w:r>
    </w:p>
    <w:p w14:paraId="0C1CF2E1" w14:textId="3434FFF9" w:rsidR="006E49F7" w:rsidRPr="00A8356B" w:rsidRDefault="006E49F7" w:rsidP="00A83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169">
        <w:rPr>
          <w:rFonts w:ascii="Times New Roman" w:eastAsia="Calibri" w:hAnsi="Times New Roman" w:cs="Times New Roman"/>
          <w:sz w:val="24"/>
          <w:szCs w:val="24"/>
        </w:rPr>
        <w:t xml:space="preserve">У военнообязанного произошло существенное ухудшение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8D4CC6">
        <w:rPr>
          <w:rFonts w:ascii="Times New Roman" w:eastAsia="Calibri" w:hAnsi="Times New Roman" w:cs="Times New Roman"/>
          <w:sz w:val="24"/>
          <w:szCs w:val="24"/>
        </w:rPr>
        <w:t>луха и о</w:t>
      </w:r>
      <w:r w:rsidR="008D7499">
        <w:rPr>
          <w:rFonts w:ascii="Times New Roman" w:eastAsia="Calibri" w:hAnsi="Times New Roman" w:cs="Times New Roman"/>
          <w:sz w:val="24"/>
          <w:szCs w:val="24"/>
        </w:rPr>
        <w:t xml:space="preserve">рганов дыхания. В ходе осмотра </w:t>
      </w:r>
      <w:r w:rsidR="00A444E6">
        <w:rPr>
          <w:rFonts w:ascii="Times New Roman" w:eastAsia="Calibri" w:hAnsi="Times New Roman" w:cs="Times New Roman"/>
          <w:sz w:val="24"/>
          <w:szCs w:val="24"/>
        </w:rPr>
        <w:t>..</w:t>
      </w:r>
      <w:r w:rsidR="008D7499">
        <w:rPr>
          <w:rFonts w:ascii="Times New Roman" w:eastAsia="Calibri" w:hAnsi="Times New Roman" w:cs="Times New Roman"/>
          <w:sz w:val="24"/>
          <w:szCs w:val="24"/>
        </w:rPr>
        <w:t>.</w:t>
      </w:r>
      <w:r w:rsidR="00A444E6">
        <w:rPr>
          <w:rFonts w:ascii="Times New Roman" w:eastAsia="Calibri" w:hAnsi="Times New Roman" w:cs="Times New Roman"/>
          <w:sz w:val="24"/>
          <w:szCs w:val="24"/>
        </w:rPr>
        <w:t>..</w:t>
      </w:r>
      <w:r w:rsidR="008D7499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r w:rsidR="00D75DC3">
        <w:rPr>
          <w:rFonts w:ascii="Times New Roman" w:eastAsia="Calibri" w:hAnsi="Times New Roman" w:cs="Times New Roman"/>
          <w:sz w:val="24"/>
          <w:szCs w:val="24"/>
        </w:rPr>
        <w:t>врачом</w:t>
      </w:r>
      <w:r w:rsidR="008D7499">
        <w:rPr>
          <w:rFonts w:ascii="Times New Roman" w:eastAsia="Calibri" w:hAnsi="Times New Roman" w:cs="Times New Roman"/>
          <w:sz w:val="24"/>
          <w:szCs w:val="24"/>
        </w:rPr>
        <w:t xml:space="preserve">-оториноларингологом был </w:t>
      </w:r>
      <w:r w:rsidR="00994101">
        <w:rPr>
          <w:rFonts w:ascii="Times New Roman" w:eastAsia="Calibri" w:hAnsi="Times New Roman" w:cs="Times New Roman"/>
          <w:sz w:val="24"/>
          <w:szCs w:val="24"/>
        </w:rPr>
        <w:t xml:space="preserve">постановлен следующий диагноз: Хронический гиперпластический сфеноидит </w:t>
      </w:r>
      <w:r w:rsidR="009941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 обострения. Киста основной пазухи. Костный дефект </w:t>
      </w:r>
      <w:r w:rsidR="00A8356B">
        <w:rPr>
          <w:rFonts w:ascii="Times New Roman" w:eastAsia="Calibri" w:hAnsi="Times New Roman" w:cs="Times New Roman"/>
          <w:sz w:val="24"/>
          <w:szCs w:val="24"/>
        </w:rPr>
        <w:t xml:space="preserve">верхней стенки правой верхнечерепной пазухи. Данный диагноз </w:t>
      </w:r>
      <w:r w:rsidR="000F262E">
        <w:rPr>
          <w:rFonts w:ascii="Times New Roman" w:eastAsia="Calibri" w:hAnsi="Times New Roman" w:cs="Times New Roman"/>
          <w:sz w:val="24"/>
          <w:szCs w:val="24"/>
        </w:rPr>
        <w:t xml:space="preserve">отражает снижение слуха военнообязанного на оба уха, шум в ушах, периодические головные боли, </w:t>
      </w:r>
      <w:r w:rsidR="00F23164">
        <w:rPr>
          <w:rFonts w:ascii="Times New Roman" w:eastAsia="Calibri" w:hAnsi="Times New Roman" w:cs="Times New Roman"/>
          <w:sz w:val="24"/>
          <w:szCs w:val="24"/>
        </w:rPr>
        <w:t>периодические отеки правовой половины лица.</w:t>
      </w:r>
      <w:r w:rsidR="00A83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101" w:rsidRPr="00A835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C91225" w14:textId="674F60AC" w:rsidR="00AE0129" w:rsidRDefault="001613C3" w:rsidP="00123D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военнообязанного произошло существенное ухудшение функционирования правой руки. </w:t>
      </w:r>
      <w:r w:rsidR="00A444E6">
        <w:rPr>
          <w:rFonts w:ascii="Times New Roman" w:eastAsia="Calibri" w:hAnsi="Times New Roman" w:cs="Times New Roman"/>
          <w:sz w:val="24"/>
          <w:szCs w:val="24"/>
        </w:rPr>
        <w:t>..</w:t>
      </w:r>
      <w:r w:rsidR="00A007F5">
        <w:rPr>
          <w:rFonts w:ascii="Times New Roman" w:eastAsia="Calibri" w:hAnsi="Times New Roman" w:cs="Times New Roman"/>
          <w:sz w:val="24"/>
          <w:szCs w:val="24"/>
        </w:rPr>
        <w:t>.</w:t>
      </w:r>
      <w:r w:rsidR="00A444E6">
        <w:rPr>
          <w:rFonts w:ascii="Times New Roman" w:eastAsia="Calibri" w:hAnsi="Times New Roman" w:cs="Times New Roman"/>
          <w:sz w:val="24"/>
          <w:szCs w:val="24"/>
        </w:rPr>
        <w:t>...</w:t>
      </w:r>
      <w:r w:rsidR="00A007F5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r w:rsidR="00EC0169">
        <w:rPr>
          <w:rFonts w:ascii="Times New Roman" w:eastAsia="Calibri" w:hAnsi="Times New Roman" w:cs="Times New Roman"/>
          <w:sz w:val="24"/>
          <w:szCs w:val="24"/>
        </w:rPr>
        <w:t>в</w:t>
      </w:r>
      <w:r w:rsidR="00A007F5" w:rsidRPr="00055A4B">
        <w:rPr>
          <w:rFonts w:ascii="Times New Roman" w:eastAsia="Calibri" w:hAnsi="Times New Roman" w:cs="Times New Roman"/>
          <w:sz w:val="24"/>
          <w:szCs w:val="24"/>
        </w:rPr>
        <w:t xml:space="preserve">оеннообязанному </w:t>
      </w:r>
      <w:r w:rsidR="00A007F5"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="00A007F5" w:rsidRPr="00055A4B">
        <w:rPr>
          <w:rFonts w:ascii="Times New Roman" w:eastAsia="Calibri" w:hAnsi="Times New Roman" w:cs="Times New Roman"/>
          <w:sz w:val="24"/>
          <w:szCs w:val="24"/>
        </w:rPr>
        <w:t>поставлен диагноз</w:t>
      </w:r>
      <w:r w:rsidR="00A007F5">
        <w:rPr>
          <w:rFonts w:ascii="Times New Roman" w:eastAsia="Calibri" w:hAnsi="Times New Roman" w:cs="Times New Roman"/>
          <w:sz w:val="24"/>
          <w:szCs w:val="24"/>
        </w:rPr>
        <w:t xml:space="preserve"> – Застарелое повреждение сухожилия разгибателя 3 и 4 пальца, гигрома в области разгибателя </w:t>
      </w:r>
      <w:r w:rsidR="003120AD">
        <w:rPr>
          <w:rFonts w:ascii="Times New Roman" w:eastAsia="Calibri" w:hAnsi="Times New Roman" w:cs="Times New Roman"/>
          <w:sz w:val="24"/>
          <w:szCs w:val="24"/>
        </w:rPr>
        <w:t>2 пальца. Теносеновиит длинной головки бицепса правого плеча</w:t>
      </w:r>
      <w:r w:rsidR="00C43967">
        <w:rPr>
          <w:rFonts w:ascii="Times New Roman" w:eastAsia="Calibri" w:hAnsi="Times New Roman" w:cs="Times New Roman"/>
          <w:sz w:val="24"/>
          <w:szCs w:val="24"/>
        </w:rPr>
        <w:t xml:space="preserve">. В качестве лечебного мероприятия </w:t>
      </w:r>
      <w:r w:rsidR="00382F6C">
        <w:rPr>
          <w:rFonts w:ascii="Times New Roman" w:eastAsia="Calibri" w:hAnsi="Times New Roman" w:cs="Times New Roman"/>
          <w:sz w:val="24"/>
          <w:szCs w:val="24"/>
        </w:rPr>
        <w:t xml:space="preserve">– ограничение физической нагрузки </w:t>
      </w:r>
      <w:r w:rsidR="00844E4A">
        <w:rPr>
          <w:rFonts w:ascii="Times New Roman" w:eastAsia="Calibri" w:hAnsi="Times New Roman" w:cs="Times New Roman"/>
          <w:sz w:val="24"/>
          <w:szCs w:val="24"/>
        </w:rPr>
        <w:t>(исключить подъем тяжестей, амплитудные и форсированные движения в плечевом суставе).</w:t>
      </w:r>
      <w:r w:rsidR="0031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2E50">
        <w:rPr>
          <w:rFonts w:ascii="Times New Roman" w:eastAsia="Calibri" w:hAnsi="Times New Roman" w:cs="Times New Roman"/>
          <w:sz w:val="24"/>
          <w:szCs w:val="24"/>
        </w:rPr>
        <w:t xml:space="preserve">Подтверждение в виде консультативного заключения врача ЛДЦ </w:t>
      </w:r>
      <w:r w:rsidR="008408C3">
        <w:rPr>
          <w:rFonts w:ascii="Times New Roman" w:eastAsia="Calibri" w:hAnsi="Times New Roman" w:cs="Times New Roman"/>
          <w:sz w:val="24"/>
          <w:szCs w:val="24"/>
        </w:rPr>
        <w:t>травматолога</w:t>
      </w:r>
      <w:r w:rsidR="00C3407B">
        <w:rPr>
          <w:rFonts w:ascii="Times New Roman" w:eastAsia="Calibri" w:hAnsi="Times New Roman" w:cs="Times New Roman"/>
          <w:sz w:val="24"/>
          <w:szCs w:val="24"/>
        </w:rPr>
        <w:t xml:space="preserve">-ортопеда </w:t>
      </w:r>
      <w:r w:rsidR="00AE0129">
        <w:rPr>
          <w:rFonts w:ascii="Times New Roman" w:eastAsia="Calibri" w:hAnsi="Times New Roman" w:cs="Times New Roman"/>
          <w:sz w:val="24"/>
          <w:szCs w:val="24"/>
        </w:rPr>
        <w:t xml:space="preserve">Научно-клинического центра № </w:t>
      </w:r>
      <w:r w:rsidR="006D69DD">
        <w:rPr>
          <w:rFonts w:ascii="Times New Roman" w:eastAsia="Calibri" w:hAnsi="Times New Roman" w:cs="Times New Roman"/>
          <w:sz w:val="24"/>
          <w:szCs w:val="24"/>
        </w:rPr>
        <w:t>…</w:t>
      </w:r>
      <w:r w:rsidR="00BF4912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бюджетного учреждения здравоохранения</w:t>
      </w:r>
      <w:r w:rsidR="00C34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793">
        <w:rPr>
          <w:rFonts w:ascii="Times New Roman" w:eastAsia="Calibri" w:hAnsi="Times New Roman" w:cs="Times New Roman"/>
          <w:sz w:val="24"/>
          <w:szCs w:val="24"/>
        </w:rPr>
        <w:t>«Российский научный центр хирургии имени академика Б.В. Петров</w:t>
      </w:r>
      <w:r w:rsidR="000B3685">
        <w:rPr>
          <w:rFonts w:ascii="Times New Roman" w:eastAsia="Calibri" w:hAnsi="Times New Roman" w:cs="Times New Roman"/>
          <w:sz w:val="24"/>
          <w:szCs w:val="24"/>
        </w:rPr>
        <w:t>ского</w:t>
      </w:r>
      <w:r w:rsidR="00B75793">
        <w:rPr>
          <w:rFonts w:ascii="Times New Roman" w:eastAsia="Calibri" w:hAnsi="Times New Roman" w:cs="Times New Roman"/>
          <w:sz w:val="24"/>
          <w:szCs w:val="24"/>
        </w:rPr>
        <w:t>»</w:t>
      </w:r>
      <w:r w:rsidR="008314E7" w:rsidRPr="00831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4E7">
        <w:rPr>
          <w:rFonts w:ascii="Times New Roman" w:eastAsia="Calibri" w:hAnsi="Times New Roman" w:cs="Times New Roman"/>
          <w:sz w:val="24"/>
          <w:szCs w:val="24"/>
        </w:rPr>
        <w:t>прилагается</w:t>
      </w:r>
      <w:r w:rsidR="000B36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126A36" w14:textId="1523CEFB" w:rsidR="004E1052" w:rsidRDefault="007220E3" w:rsidP="009254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военнообязанного </w:t>
      </w:r>
      <w:r w:rsidR="004E1052">
        <w:rPr>
          <w:rFonts w:ascii="Times New Roman" w:eastAsia="Calibri" w:hAnsi="Times New Roman" w:cs="Times New Roman"/>
          <w:sz w:val="24"/>
          <w:szCs w:val="24"/>
        </w:rPr>
        <w:t xml:space="preserve">в левой кисти содержится инородное тело – шрапнель, что подтверждается Рентгеноскопией </w:t>
      </w:r>
      <w:r w:rsidR="00C67393">
        <w:rPr>
          <w:rFonts w:ascii="Times New Roman" w:eastAsia="Calibri" w:hAnsi="Times New Roman" w:cs="Times New Roman"/>
          <w:sz w:val="24"/>
          <w:szCs w:val="24"/>
        </w:rPr>
        <w:t xml:space="preserve">кисти от </w:t>
      </w:r>
      <w:proofErr w:type="gramStart"/>
      <w:r w:rsidR="001F670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="00C67393">
        <w:rPr>
          <w:rFonts w:ascii="Times New Roman" w:eastAsia="Calibri" w:hAnsi="Times New Roman" w:cs="Times New Roman"/>
          <w:sz w:val="24"/>
          <w:szCs w:val="24"/>
        </w:rPr>
        <w:t>.2022, выполненной в</w:t>
      </w:r>
      <w:r w:rsidR="00C67393" w:rsidRPr="00C67393">
        <w:t xml:space="preserve"> </w:t>
      </w:r>
      <w:r w:rsidR="00C67393" w:rsidRPr="00C67393">
        <w:rPr>
          <w:rFonts w:ascii="Times New Roman" w:eastAsia="Calibri" w:hAnsi="Times New Roman" w:cs="Times New Roman"/>
          <w:sz w:val="24"/>
          <w:szCs w:val="24"/>
        </w:rPr>
        <w:t>Научно-клиническ</w:t>
      </w:r>
      <w:r w:rsidR="00C67393">
        <w:rPr>
          <w:rFonts w:ascii="Times New Roman" w:eastAsia="Calibri" w:hAnsi="Times New Roman" w:cs="Times New Roman"/>
          <w:sz w:val="24"/>
          <w:szCs w:val="24"/>
        </w:rPr>
        <w:t>ом</w:t>
      </w:r>
      <w:r w:rsidR="00C67393" w:rsidRPr="00C67393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="00C67393">
        <w:rPr>
          <w:rFonts w:ascii="Times New Roman" w:eastAsia="Calibri" w:hAnsi="Times New Roman" w:cs="Times New Roman"/>
          <w:sz w:val="24"/>
          <w:szCs w:val="24"/>
        </w:rPr>
        <w:t>е</w:t>
      </w:r>
      <w:r w:rsidR="00C67393" w:rsidRPr="00C6739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F6707">
        <w:rPr>
          <w:rFonts w:ascii="Times New Roman" w:eastAsia="Calibri" w:hAnsi="Times New Roman" w:cs="Times New Roman"/>
          <w:sz w:val="24"/>
          <w:szCs w:val="24"/>
        </w:rPr>
        <w:t>…</w:t>
      </w:r>
      <w:r w:rsidR="00C67393" w:rsidRPr="00C67393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бюджетного учреждения здравоохранения «Российский научный центр хирургии имени академика Б.В. Петровского» прилагается.</w:t>
      </w:r>
    </w:p>
    <w:p w14:paraId="63686F21" w14:textId="52B426D1" w:rsidR="00036B13" w:rsidRPr="00A54E34" w:rsidRDefault="00B9535B" w:rsidP="00A54E34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4DA">
        <w:rPr>
          <w:rFonts w:ascii="Times New Roman" w:eastAsia="Calibri" w:hAnsi="Times New Roman" w:cs="Times New Roman"/>
          <w:sz w:val="24"/>
          <w:szCs w:val="24"/>
        </w:rPr>
        <w:t xml:space="preserve">У военнообязанного произошло существенное ухудшение функционирования спины. </w:t>
      </w:r>
      <w:proofErr w:type="gramStart"/>
      <w:r w:rsidR="001F6707">
        <w:rPr>
          <w:rFonts w:ascii="Times New Roman" w:eastAsia="Calibri" w:hAnsi="Times New Roman" w:cs="Times New Roman"/>
          <w:sz w:val="24"/>
          <w:szCs w:val="24"/>
        </w:rPr>
        <w:t>……</w:t>
      </w:r>
      <w:r w:rsidRPr="009254D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254DA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2505E9">
        <w:rPr>
          <w:rFonts w:ascii="Times New Roman" w:eastAsia="Calibri" w:hAnsi="Times New Roman" w:cs="Times New Roman"/>
          <w:sz w:val="24"/>
          <w:szCs w:val="24"/>
        </w:rPr>
        <w:t>в</w:t>
      </w:r>
      <w:r w:rsidR="00123D54" w:rsidRPr="009254DA">
        <w:rPr>
          <w:rFonts w:ascii="Times New Roman" w:eastAsia="Calibri" w:hAnsi="Times New Roman" w:cs="Times New Roman"/>
          <w:sz w:val="24"/>
          <w:szCs w:val="24"/>
        </w:rPr>
        <w:t xml:space="preserve">оеннообязанному был поставлен диагноз – Атерома спины. Подтверждение в виде консультативного заключения врача ЛДЦ </w:t>
      </w:r>
      <w:r w:rsidR="009254DA" w:rsidRPr="009254DA">
        <w:rPr>
          <w:rFonts w:ascii="Times New Roman" w:eastAsia="Calibri" w:hAnsi="Times New Roman" w:cs="Times New Roman"/>
          <w:sz w:val="24"/>
          <w:szCs w:val="24"/>
        </w:rPr>
        <w:t>врача-хирурга Научно-клинического центра №</w:t>
      </w:r>
      <w:proofErr w:type="gramStart"/>
      <w:r w:rsidR="009254DA" w:rsidRPr="00925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70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="009254DA" w:rsidRPr="009254DA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бюджетного учреждения здравоохранения «Российский научный центр хирургии имени академика Б.В. Петровского» прилагается.</w:t>
      </w:r>
    </w:p>
    <w:p w14:paraId="2FC8AA99" w14:textId="43B3EB75" w:rsidR="00E35310" w:rsidRDefault="000A6176" w:rsidP="00123D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военнообязанного произошло существенное ухудшение зрения</w:t>
      </w:r>
      <w:r w:rsidR="00E35310" w:rsidRPr="00055A4B">
        <w:rPr>
          <w:rFonts w:ascii="Times New Roman" w:eastAsia="Calibri" w:hAnsi="Times New Roman" w:cs="Times New Roman"/>
          <w:sz w:val="24"/>
          <w:szCs w:val="24"/>
        </w:rPr>
        <w:t>.</w:t>
      </w:r>
      <w:r w:rsidR="00055A4B" w:rsidRPr="00055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707">
        <w:rPr>
          <w:rFonts w:ascii="Times New Roman" w:eastAsia="Calibri" w:hAnsi="Times New Roman" w:cs="Times New Roman"/>
          <w:sz w:val="24"/>
          <w:szCs w:val="24"/>
        </w:rPr>
        <w:t>……..</w:t>
      </w:r>
      <w:r w:rsidR="0061081B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="002505E9">
        <w:rPr>
          <w:rFonts w:ascii="Times New Roman" w:eastAsia="Calibri" w:hAnsi="Times New Roman" w:cs="Times New Roman"/>
          <w:sz w:val="24"/>
          <w:szCs w:val="24"/>
        </w:rPr>
        <w:t>в</w:t>
      </w:r>
      <w:r w:rsidR="00E35310" w:rsidRPr="00055A4B">
        <w:rPr>
          <w:rFonts w:ascii="Times New Roman" w:eastAsia="Calibri" w:hAnsi="Times New Roman" w:cs="Times New Roman"/>
          <w:sz w:val="24"/>
          <w:szCs w:val="24"/>
        </w:rPr>
        <w:t xml:space="preserve">оеннообязанному </w:t>
      </w:r>
      <w:r w:rsidR="007115A3"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="00E35310" w:rsidRPr="00055A4B">
        <w:rPr>
          <w:rFonts w:ascii="Times New Roman" w:eastAsia="Calibri" w:hAnsi="Times New Roman" w:cs="Times New Roman"/>
          <w:sz w:val="24"/>
          <w:szCs w:val="24"/>
        </w:rPr>
        <w:t>поста</w:t>
      </w:r>
      <w:r w:rsidR="00055A4B" w:rsidRPr="00055A4B">
        <w:rPr>
          <w:rFonts w:ascii="Times New Roman" w:eastAsia="Calibri" w:hAnsi="Times New Roman" w:cs="Times New Roman"/>
          <w:sz w:val="24"/>
          <w:szCs w:val="24"/>
        </w:rPr>
        <w:t>влен диагноз</w:t>
      </w:r>
      <w:r w:rsidR="00055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81B">
        <w:rPr>
          <w:rFonts w:ascii="Times New Roman" w:eastAsia="Calibri" w:hAnsi="Times New Roman" w:cs="Times New Roman"/>
          <w:sz w:val="24"/>
          <w:szCs w:val="24"/>
        </w:rPr>
        <w:t>–</w:t>
      </w:r>
      <w:r w:rsidR="00055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81B">
        <w:rPr>
          <w:rFonts w:ascii="Times New Roman" w:eastAsia="Calibri" w:hAnsi="Times New Roman" w:cs="Times New Roman"/>
          <w:sz w:val="24"/>
          <w:szCs w:val="24"/>
        </w:rPr>
        <w:t>Ангиопатия сетчатки по дистоническому типу, Пер</w:t>
      </w:r>
      <w:r w:rsidR="001F6707">
        <w:rPr>
          <w:rFonts w:ascii="Times New Roman" w:eastAsia="Calibri" w:hAnsi="Times New Roman" w:cs="Times New Roman"/>
          <w:sz w:val="24"/>
          <w:szCs w:val="24"/>
        </w:rPr>
        <w:t>и</w:t>
      </w:r>
      <w:r w:rsidR="0061081B">
        <w:rPr>
          <w:rFonts w:ascii="Times New Roman" w:eastAsia="Calibri" w:hAnsi="Times New Roman" w:cs="Times New Roman"/>
          <w:sz w:val="24"/>
          <w:szCs w:val="24"/>
        </w:rPr>
        <w:t>ф</w:t>
      </w:r>
      <w:r w:rsidR="001F6707">
        <w:rPr>
          <w:rFonts w:ascii="Times New Roman" w:eastAsia="Calibri" w:hAnsi="Times New Roman" w:cs="Times New Roman"/>
          <w:sz w:val="24"/>
          <w:szCs w:val="24"/>
        </w:rPr>
        <w:t>е</w:t>
      </w:r>
      <w:r w:rsidR="0061081B">
        <w:rPr>
          <w:rFonts w:ascii="Times New Roman" w:eastAsia="Calibri" w:hAnsi="Times New Roman" w:cs="Times New Roman"/>
          <w:sz w:val="24"/>
          <w:szCs w:val="24"/>
        </w:rPr>
        <w:t>рическая хорио</w:t>
      </w:r>
      <w:r w:rsidR="00000423">
        <w:rPr>
          <w:rFonts w:ascii="Times New Roman" w:eastAsia="Calibri" w:hAnsi="Times New Roman" w:cs="Times New Roman"/>
          <w:sz w:val="24"/>
          <w:szCs w:val="24"/>
        </w:rPr>
        <w:t>ретинальная дистрофия се</w:t>
      </w:r>
      <w:r w:rsidR="00A007F5">
        <w:rPr>
          <w:rFonts w:ascii="Times New Roman" w:eastAsia="Calibri" w:hAnsi="Times New Roman" w:cs="Times New Roman"/>
          <w:sz w:val="24"/>
          <w:szCs w:val="24"/>
        </w:rPr>
        <w:t>т</w:t>
      </w:r>
      <w:r w:rsidR="00000423">
        <w:rPr>
          <w:rFonts w:ascii="Times New Roman" w:eastAsia="Calibri" w:hAnsi="Times New Roman" w:cs="Times New Roman"/>
          <w:sz w:val="24"/>
          <w:szCs w:val="24"/>
        </w:rPr>
        <w:t xml:space="preserve">чатки. Подтверждение в виде консультативного заключения врача ЛДЦ офтальмолога </w:t>
      </w:r>
      <w:r w:rsidR="006365A8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учреждения здравоохранения</w:t>
      </w:r>
      <w:r w:rsidR="006365A8" w:rsidRPr="006365A8">
        <w:t xml:space="preserve"> </w:t>
      </w:r>
      <w:r w:rsidR="003275E2">
        <w:t>«</w:t>
      </w:r>
      <w:r w:rsidR="006365A8" w:rsidRPr="006365A8">
        <w:rPr>
          <w:rFonts w:ascii="Times New Roman" w:eastAsia="Calibri" w:hAnsi="Times New Roman" w:cs="Times New Roman"/>
          <w:sz w:val="24"/>
          <w:szCs w:val="24"/>
        </w:rPr>
        <w:t>Центральная клиническая больница Российской академии наук</w:t>
      </w:r>
      <w:r w:rsidR="003275E2">
        <w:rPr>
          <w:rFonts w:ascii="Times New Roman" w:eastAsia="Calibri" w:hAnsi="Times New Roman" w:cs="Times New Roman"/>
          <w:sz w:val="24"/>
          <w:szCs w:val="24"/>
        </w:rPr>
        <w:t>» прилагается.</w:t>
      </w:r>
    </w:p>
    <w:p w14:paraId="6E8E256D" w14:textId="34CADF8D" w:rsidR="003275E2" w:rsidRDefault="003275E2" w:rsidP="00123D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военнообязанного произошло существенное ухудшение </w:t>
      </w:r>
      <w:r w:rsidR="00594B54">
        <w:rPr>
          <w:rFonts w:ascii="Times New Roman" w:eastAsia="Calibri" w:hAnsi="Times New Roman" w:cs="Times New Roman"/>
          <w:sz w:val="24"/>
          <w:szCs w:val="24"/>
        </w:rPr>
        <w:t>состояния кожного покрова</w:t>
      </w:r>
      <w:r w:rsidRPr="00055A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F670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="002505E9">
        <w:rPr>
          <w:rFonts w:ascii="Times New Roman" w:eastAsia="Calibri" w:hAnsi="Times New Roman" w:cs="Times New Roman"/>
          <w:sz w:val="24"/>
          <w:szCs w:val="24"/>
        </w:rPr>
        <w:t>в</w:t>
      </w:r>
      <w:r w:rsidRPr="00055A4B">
        <w:rPr>
          <w:rFonts w:ascii="Times New Roman" w:eastAsia="Calibri" w:hAnsi="Times New Roman" w:cs="Times New Roman"/>
          <w:sz w:val="24"/>
          <w:szCs w:val="24"/>
        </w:rPr>
        <w:t>оеннообязанному</w:t>
      </w:r>
      <w:r w:rsidR="00594B54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 w:rsidRPr="00055A4B">
        <w:rPr>
          <w:rFonts w:ascii="Times New Roman" w:eastAsia="Calibri" w:hAnsi="Times New Roman" w:cs="Times New Roman"/>
          <w:sz w:val="24"/>
          <w:szCs w:val="24"/>
        </w:rPr>
        <w:t xml:space="preserve"> поставлен диагноз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115A3">
        <w:rPr>
          <w:rFonts w:ascii="Times New Roman" w:eastAsia="Calibri" w:hAnsi="Times New Roman" w:cs="Times New Roman"/>
          <w:sz w:val="24"/>
          <w:szCs w:val="24"/>
        </w:rPr>
        <w:t>Ксероз кожи, обострение которого в полевых условиях может привести к заражению крови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Подтверждение в виде консультативного заключения врача ЛДЦ </w:t>
      </w:r>
      <w:r w:rsidR="00276A81">
        <w:rPr>
          <w:rFonts w:ascii="Times New Roman" w:eastAsia="Calibri" w:hAnsi="Times New Roman" w:cs="Times New Roman"/>
          <w:sz w:val="24"/>
          <w:szCs w:val="24"/>
        </w:rPr>
        <w:t xml:space="preserve">дерматовенеролога </w:t>
      </w: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учреждения здравоохранения</w:t>
      </w:r>
      <w:r w:rsidRPr="006365A8">
        <w:t xml:space="preserve"> </w:t>
      </w:r>
      <w:r>
        <w:t>«</w:t>
      </w:r>
      <w:r w:rsidRPr="006365A8">
        <w:rPr>
          <w:rFonts w:ascii="Times New Roman" w:eastAsia="Calibri" w:hAnsi="Times New Roman" w:cs="Times New Roman"/>
          <w:sz w:val="24"/>
          <w:szCs w:val="24"/>
        </w:rPr>
        <w:t>Центральная клиническая больница Российской академии наук</w:t>
      </w:r>
      <w:r>
        <w:rPr>
          <w:rFonts w:ascii="Times New Roman" w:eastAsia="Calibri" w:hAnsi="Times New Roman" w:cs="Times New Roman"/>
          <w:sz w:val="24"/>
          <w:szCs w:val="24"/>
        </w:rPr>
        <w:t>» прилагается.</w:t>
      </w:r>
    </w:p>
    <w:p w14:paraId="27F2FD9F" w14:textId="458F459A" w:rsidR="003275E2" w:rsidRPr="00D4449A" w:rsidRDefault="004A2B13" w:rsidP="004A2B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B13">
        <w:rPr>
          <w:rFonts w:ascii="Times New Roman" w:eastAsia="Calibri" w:hAnsi="Times New Roman" w:cs="Times New Roman"/>
          <w:sz w:val="24"/>
          <w:szCs w:val="24"/>
        </w:rPr>
        <w:t>В связи с трудностями осуществления диагностики мо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4A2B13">
        <w:rPr>
          <w:rFonts w:ascii="Times New Roman" w:eastAsia="Calibri" w:hAnsi="Times New Roman" w:cs="Times New Roman"/>
          <w:sz w:val="24"/>
          <w:szCs w:val="24"/>
        </w:rPr>
        <w:t xml:space="preserve"> заболевани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A2B13">
        <w:rPr>
          <w:rFonts w:ascii="Times New Roman" w:eastAsia="Calibri" w:hAnsi="Times New Roman" w:cs="Times New Roman"/>
          <w:sz w:val="24"/>
          <w:szCs w:val="24"/>
        </w:rPr>
        <w:t xml:space="preserve"> во время прохождения военно-врачебной комиссии, а также учитывая трудности в сдаче анализов во время прохождения военно-врачебной комиссии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A2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A2B13">
        <w:rPr>
          <w:rFonts w:ascii="Times New Roman" w:eastAsia="Calibri" w:hAnsi="Times New Roman" w:cs="Times New Roman"/>
          <w:sz w:val="24"/>
          <w:szCs w:val="24"/>
        </w:rPr>
        <w:t>рошу приобщить к материалам личного дела документы, подтверждающие факт моего заболевания.</w:t>
      </w:r>
    </w:p>
    <w:p w14:paraId="5AAE64BC" w14:textId="0DE526C4" w:rsidR="00BA3A6C" w:rsidRDefault="005A21F6" w:rsidP="00123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73EAB" w:rsidRPr="00973EAB">
        <w:rPr>
          <w:rFonts w:ascii="Times New Roman" w:eastAsia="Calibri" w:hAnsi="Times New Roman" w:cs="Times New Roman"/>
          <w:sz w:val="24"/>
          <w:szCs w:val="24"/>
        </w:rPr>
        <w:t xml:space="preserve">Согласно требованиям </w:t>
      </w:r>
      <w:r w:rsidR="00BA3A6C">
        <w:rPr>
          <w:rFonts w:ascii="Times New Roman" w:eastAsia="Calibri" w:hAnsi="Times New Roman" w:cs="Times New Roman"/>
          <w:sz w:val="24"/>
          <w:szCs w:val="24"/>
        </w:rPr>
        <w:t xml:space="preserve">п. 8 </w:t>
      </w:r>
      <w:r w:rsidR="00973EAB" w:rsidRPr="00973EAB">
        <w:rPr>
          <w:rFonts w:ascii="Times New Roman" w:eastAsia="Calibri" w:hAnsi="Times New Roman" w:cs="Times New Roman"/>
          <w:sz w:val="24"/>
          <w:szCs w:val="24"/>
        </w:rPr>
        <w:t>постановления Правительства РФ от 4 июля 2013 г. N 565 «Об утверждении Положения о военно-врачебной экспертизе»</w:t>
      </w:r>
      <w:r w:rsidR="00BA3A6C" w:rsidRPr="00BA3A6C">
        <w:t xml:space="preserve"> </w:t>
      </w:r>
      <w:r w:rsidR="00BA3A6C">
        <w:rPr>
          <w:rFonts w:ascii="Times New Roman" w:eastAsia="Calibri" w:hAnsi="Times New Roman" w:cs="Times New Roman"/>
          <w:sz w:val="24"/>
          <w:szCs w:val="24"/>
        </w:rPr>
        <w:t>з</w:t>
      </w:r>
      <w:r w:rsidR="00BA3A6C" w:rsidRPr="00BA3A6C">
        <w:rPr>
          <w:rFonts w:ascii="Times New Roman" w:eastAsia="Calibri" w:hAnsi="Times New Roman" w:cs="Times New Roman"/>
          <w:sz w:val="24"/>
          <w:szCs w:val="24"/>
        </w:rPr>
        <w:t xml:space="preserve">аключение военно-врачебной комиссии о категории годности к военной службе (приравненной службе), о годности к обучению (военной службе) по конкретной военно-учетной специальности, обучению (службе) по специальности в соответствии с занимаемой должностью действительно в течение года с даты освидетельствования, если иное не определено в этом заключении. Новое заключение военно-врачебной комиссии о категории годности к военной службе (приравненной службе), о годности к обучению (военной службе) по конкретной военно-учетной специальности, обучению (службе) по специальности в </w:t>
      </w:r>
      <w:r w:rsidR="00BA3A6C" w:rsidRPr="00BA3A6C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занимаемой должностью (за исключением заключения о временной негодности к военной службе (приравненной службе), вынесенное до истечения срока действия предыдущего заключения военно-врачебной комиссии, отменяет предыдущее заключение военно-врачебной комиссии о категории годности к военной службе (приравненной службе), о годности к обучению (военной службе) по конкретной военно-учетной специальности, обучению (службе) по специальности в соответствии с занимаемой должностью</w:t>
      </w:r>
      <w:r w:rsidR="00BA3A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4583CE" w14:textId="3A5F803D" w:rsidR="00A757FB" w:rsidRPr="00A757FB" w:rsidRDefault="00A757FB" w:rsidP="00A75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п. 2 приложения № 1 </w:t>
      </w:r>
      <w:r w:rsidRPr="00A757FB">
        <w:rPr>
          <w:rFonts w:ascii="Times New Roman" w:eastAsia="Calibri" w:hAnsi="Times New Roman" w:cs="Times New Roman"/>
          <w:sz w:val="24"/>
          <w:szCs w:val="24"/>
        </w:rPr>
        <w:t xml:space="preserve">Положению о военно-врачебной экспертизе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757FB">
        <w:rPr>
          <w:rFonts w:ascii="Times New Roman" w:eastAsia="Calibri" w:hAnsi="Times New Roman" w:cs="Times New Roman"/>
          <w:sz w:val="24"/>
          <w:szCs w:val="24"/>
        </w:rPr>
        <w:t xml:space="preserve"> расписании болезней предусматриваются следующие категории годности к военной службе:</w:t>
      </w:r>
    </w:p>
    <w:p w14:paraId="551C5799" w14:textId="7CC7700F" w:rsidR="00A757FB" w:rsidRPr="00A757FB" w:rsidRDefault="00A757FB" w:rsidP="00241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FB">
        <w:rPr>
          <w:rFonts w:ascii="Times New Roman" w:eastAsia="Calibri" w:hAnsi="Times New Roman" w:cs="Times New Roman"/>
          <w:sz w:val="24"/>
          <w:szCs w:val="24"/>
        </w:rPr>
        <w:t>А - годен к военной службе;</w:t>
      </w:r>
    </w:p>
    <w:p w14:paraId="6F5B1851" w14:textId="0A22EFBB" w:rsidR="00A757FB" w:rsidRPr="00A757FB" w:rsidRDefault="00A757FB" w:rsidP="00241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FB">
        <w:rPr>
          <w:rFonts w:ascii="Times New Roman" w:eastAsia="Calibri" w:hAnsi="Times New Roman" w:cs="Times New Roman"/>
          <w:sz w:val="24"/>
          <w:szCs w:val="24"/>
        </w:rPr>
        <w:t>Б - годен к военной службе с незначительными ограничениями;</w:t>
      </w:r>
    </w:p>
    <w:p w14:paraId="44CACBD7" w14:textId="79538B35" w:rsidR="00A757FB" w:rsidRPr="00A757FB" w:rsidRDefault="00A757FB" w:rsidP="00241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FB">
        <w:rPr>
          <w:rFonts w:ascii="Times New Roman" w:eastAsia="Calibri" w:hAnsi="Times New Roman" w:cs="Times New Roman"/>
          <w:sz w:val="24"/>
          <w:szCs w:val="24"/>
        </w:rPr>
        <w:t>В - ограниченно годен к военной службе;</w:t>
      </w:r>
    </w:p>
    <w:p w14:paraId="5B0F0702" w14:textId="15106BE3" w:rsidR="00A757FB" w:rsidRPr="00A757FB" w:rsidRDefault="00A757FB" w:rsidP="00241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FB">
        <w:rPr>
          <w:rFonts w:ascii="Times New Roman" w:eastAsia="Calibri" w:hAnsi="Times New Roman" w:cs="Times New Roman"/>
          <w:sz w:val="24"/>
          <w:szCs w:val="24"/>
        </w:rPr>
        <w:t>Г - временно не годен к военной службе;</w:t>
      </w:r>
    </w:p>
    <w:p w14:paraId="2B0CD478" w14:textId="6A8CB815" w:rsidR="00A757FB" w:rsidRDefault="00A757FB" w:rsidP="00241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FB">
        <w:rPr>
          <w:rFonts w:ascii="Times New Roman" w:eastAsia="Calibri" w:hAnsi="Times New Roman" w:cs="Times New Roman"/>
          <w:sz w:val="24"/>
          <w:szCs w:val="24"/>
        </w:rPr>
        <w:t>Д - не годен к военной службе.</w:t>
      </w:r>
    </w:p>
    <w:p w14:paraId="6CB51109" w14:textId="3060B59B" w:rsidR="005A21F6" w:rsidRDefault="00BA3A6C" w:rsidP="00123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73EAB" w:rsidRPr="00973EAB">
        <w:rPr>
          <w:rFonts w:ascii="Times New Roman" w:eastAsia="Calibri" w:hAnsi="Times New Roman" w:cs="Times New Roman"/>
          <w:sz w:val="24"/>
          <w:szCs w:val="24"/>
        </w:rPr>
        <w:t>Прошу присвоить мне категорию здоровья «Д». Согласно пп. «б» пункта 5 Указа Президента Российской Федерации от 21 сентября 2022 года № 647 «Об объявлении частичной мобилизации в Российской Федерации» прошу освободить</w:t>
      </w:r>
      <w:r w:rsidR="006F0CD4" w:rsidRPr="006F0CD4">
        <w:t xml:space="preserve"> </w:t>
      </w:r>
      <w:r w:rsidR="005F22FA">
        <w:rPr>
          <w:rFonts w:ascii="Times New Roman" w:eastAsia="Calibri" w:hAnsi="Times New Roman" w:cs="Times New Roman"/>
          <w:sz w:val="24"/>
          <w:szCs w:val="24"/>
        </w:rPr>
        <w:t>Иванова Ивана Ивановича</w:t>
      </w:r>
      <w:r w:rsidR="00973EAB" w:rsidRPr="00973EAB">
        <w:rPr>
          <w:rFonts w:ascii="Times New Roman" w:eastAsia="Calibri" w:hAnsi="Times New Roman" w:cs="Times New Roman"/>
          <w:sz w:val="24"/>
          <w:szCs w:val="24"/>
        </w:rPr>
        <w:t xml:space="preserve"> от мобилизации по состоянию здоровья </w:t>
      </w:r>
      <w:r w:rsidR="003D08A6">
        <w:rPr>
          <w:rFonts w:ascii="Times New Roman" w:eastAsia="Calibri" w:hAnsi="Times New Roman" w:cs="Times New Roman"/>
          <w:sz w:val="24"/>
          <w:szCs w:val="24"/>
        </w:rPr>
        <w:t>–</w:t>
      </w:r>
      <w:r w:rsidR="00973EAB" w:rsidRPr="00973EAB">
        <w:rPr>
          <w:rFonts w:ascii="Times New Roman" w:eastAsia="Calibri" w:hAnsi="Times New Roman" w:cs="Times New Roman"/>
          <w:sz w:val="24"/>
          <w:szCs w:val="24"/>
        </w:rPr>
        <w:t xml:space="preserve"> в связи с признанием</w:t>
      </w:r>
      <w:r w:rsidR="003D08A6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="00973EAB" w:rsidRPr="00973EAB">
        <w:rPr>
          <w:rFonts w:ascii="Times New Roman" w:eastAsia="Calibri" w:hAnsi="Times New Roman" w:cs="Times New Roman"/>
          <w:sz w:val="24"/>
          <w:szCs w:val="24"/>
        </w:rPr>
        <w:t xml:space="preserve"> не годными к военной службе.</w:t>
      </w:r>
    </w:p>
    <w:p w14:paraId="6C4CBE25" w14:textId="0926D37C" w:rsidR="00A757FB" w:rsidRDefault="00A757FB" w:rsidP="00123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140B">
        <w:rPr>
          <w:rFonts w:ascii="Times New Roman" w:eastAsia="Calibri" w:hAnsi="Times New Roman" w:cs="Times New Roman"/>
          <w:sz w:val="24"/>
          <w:szCs w:val="24"/>
        </w:rPr>
        <w:t>В соответствии с ч. 7 ст. 28</w:t>
      </w:r>
      <w:r w:rsidR="004836BE" w:rsidRPr="004836BE">
        <w:t xml:space="preserve"> </w:t>
      </w:r>
      <w:r w:rsidR="004836BE" w:rsidRPr="004836BE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4836BE">
        <w:rPr>
          <w:rFonts w:ascii="Times New Roman" w:eastAsia="Calibri" w:hAnsi="Times New Roman" w:cs="Times New Roman"/>
          <w:sz w:val="24"/>
          <w:szCs w:val="24"/>
        </w:rPr>
        <w:t>ого</w:t>
      </w:r>
      <w:r w:rsidR="004836BE" w:rsidRPr="004836BE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4836BE">
        <w:rPr>
          <w:rFonts w:ascii="Times New Roman" w:eastAsia="Calibri" w:hAnsi="Times New Roman" w:cs="Times New Roman"/>
          <w:sz w:val="24"/>
          <w:szCs w:val="24"/>
        </w:rPr>
        <w:t>а</w:t>
      </w:r>
      <w:r w:rsidR="004836BE" w:rsidRPr="004836BE">
        <w:rPr>
          <w:rFonts w:ascii="Times New Roman" w:eastAsia="Calibri" w:hAnsi="Times New Roman" w:cs="Times New Roman"/>
          <w:sz w:val="24"/>
          <w:szCs w:val="24"/>
        </w:rPr>
        <w:t xml:space="preserve"> от 28 марта 1998 г. </w:t>
      </w:r>
      <w:r w:rsidR="004836BE">
        <w:rPr>
          <w:rFonts w:ascii="Times New Roman" w:eastAsia="Calibri" w:hAnsi="Times New Roman" w:cs="Times New Roman"/>
          <w:sz w:val="24"/>
          <w:szCs w:val="24"/>
        </w:rPr>
        <w:t>№</w:t>
      </w:r>
      <w:r w:rsidR="004836BE" w:rsidRPr="004836BE">
        <w:rPr>
          <w:rFonts w:ascii="Times New Roman" w:eastAsia="Calibri" w:hAnsi="Times New Roman" w:cs="Times New Roman"/>
          <w:sz w:val="24"/>
          <w:szCs w:val="24"/>
        </w:rPr>
        <w:t xml:space="preserve"> 53-ФЗ </w:t>
      </w:r>
      <w:r w:rsidR="004836BE">
        <w:rPr>
          <w:rFonts w:ascii="Times New Roman" w:eastAsia="Calibri" w:hAnsi="Times New Roman" w:cs="Times New Roman"/>
          <w:sz w:val="24"/>
          <w:szCs w:val="24"/>
        </w:rPr>
        <w:t>«</w:t>
      </w:r>
      <w:r w:rsidR="004836BE" w:rsidRPr="004836BE">
        <w:rPr>
          <w:rFonts w:ascii="Times New Roman" w:eastAsia="Calibri" w:hAnsi="Times New Roman" w:cs="Times New Roman"/>
          <w:sz w:val="24"/>
          <w:szCs w:val="24"/>
        </w:rPr>
        <w:t>О воинской обязанности и военной службе</w:t>
      </w:r>
      <w:r w:rsidR="004836BE">
        <w:rPr>
          <w:rFonts w:ascii="Times New Roman" w:eastAsia="Calibri" w:hAnsi="Times New Roman" w:cs="Times New Roman"/>
          <w:sz w:val="24"/>
          <w:szCs w:val="24"/>
        </w:rPr>
        <w:t>»</w:t>
      </w:r>
      <w:r w:rsidR="00241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6BE">
        <w:rPr>
          <w:rFonts w:ascii="Times New Roman" w:eastAsia="Calibri" w:hAnsi="Times New Roman" w:cs="Times New Roman"/>
          <w:sz w:val="24"/>
          <w:szCs w:val="24"/>
        </w:rPr>
        <w:t>р</w:t>
      </w:r>
      <w:r w:rsidR="0024140B" w:rsidRPr="0024140B">
        <w:rPr>
          <w:rFonts w:ascii="Times New Roman" w:eastAsia="Calibri" w:hAnsi="Times New Roman" w:cs="Times New Roman"/>
          <w:sz w:val="24"/>
          <w:szCs w:val="24"/>
        </w:rPr>
        <w:t>ешение (заключение)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(вынесения обжалуемого заключения) или в суд.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Федерации, а жалоба гражданина на заключение призывной комиссии - в течение одного месяца со дня ее поступления в призывную комиссию соответствующего субъекта Российской Федерации. В случае обжалования гражданином решения (заключения) призывной комиссии выполнение этого решения (действие этого заключения)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суда.</w:t>
      </w:r>
    </w:p>
    <w:p w14:paraId="318BF1D9" w14:textId="3D5D2D7C" w:rsidR="004836BE" w:rsidRDefault="004836BE" w:rsidP="00123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приведенной нормы, в случае отказа </w:t>
      </w:r>
      <w:r w:rsidR="003D08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D08A6" w:rsidRPr="003D08A6">
        <w:rPr>
          <w:rFonts w:ascii="Times New Roman" w:eastAsia="Calibri" w:hAnsi="Times New Roman" w:cs="Times New Roman"/>
          <w:sz w:val="24"/>
          <w:szCs w:val="24"/>
        </w:rPr>
        <w:t>признани</w:t>
      </w:r>
      <w:r w:rsidR="003D0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F22FA">
        <w:rPr>
          <w:rFonts w:ascii="Times New Roman" w:eastAsia="Calibri" w:hAnsi="Times New Roman" w:cs="Times New Roman"/>
          <w:sz w:val="24"/>
          <w:szCs w:val="24"/>
        </w:rPr>
        <w:t>Иванова Ивана Ивановича</w:t>
      </w:r>
      <w:r w:rsidR="003D08A6" w:rsidRPr="003D08A6">
        <w:rPr>
          <w:rFonts w:ascii="Times New Roman" w:eastAsia="Calibri" w:hAnsi="Times New Roman" w:cs="Times New Roman"/>
          <w:sz w:val="24"/>
          <w:szCs w:val="24"/>
        </w:rPr>
        <w:t xml:space="preserve"> не годными к военной службе</w:t>
      </w:r>
      <w:r w:rsidR="003D08A6">
        <w:rPr>
          <w:rFonts w:ascii="Times New Roman" w:eastAsia="Calibri" w:hAnsi="Times New Roman" w:cs="Times New Roman"/>
          <w:sz w:val="24"/>
          <w:szCs w:val="24"/>
        </w:rPr>
        <w:t xml:space="preserve"> последний вправе обжаловать решение </w:t>
      </w:r>
      <w:r w:rsidR="003D08A6" w:rsidRPr="003D08A6">
        <w:rPr>
          <w:rFonts w:ascii="Times New Roman" w:eastAsia="Calibri" w:hAnsi="Times New Roman" w:cs="Times New Roman"/>
          <w:sz w:val="24"/>
          <w:szCs w:val="24"/>
        </w:rPr>
        <w:t>призывн</w:t>
      </w:r>
      <w:r w:rsidR="003D08A6">
        <w:rPr>
          <w:rFonts w:ascii="Times New Roman" w:eastAsia="Calibri" w:hAnsi="Times New Roman" w:cs="Times New Roman"/>
          <w:sz w:val="24"/>
          <w:szCs w:val="24"/>
        </w:rPr>
        <w:t>ой</w:t>
      </w:r>
      <w:r w:rsidR="003D08A6" w:rsidRPr="003D08A6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3D0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57C3A">
        <w:rPr>
          <w:rFonts w:ascii="Times New Roman" w:eastAsia="Calibri" w:hAnsi="Times New Roman" w:cs="Times New Roman"/>
          <w:sz w:val="24"/>
          <w:szCs w:val="24"/>
        </w:rPr>
        <w:t xml:space="preserve">в вышестоящую </w:t>
      </w:r>
      <w:r w:rsidR="00457C3A" w:rsidRPr="00457C3A">
        <w:rPr>
          <w:rFonts w:ascii="Times New Roman" w:eastAsia="Calibri" w:hAnsi="Times New Roman" w:cs="Times New Roman"/>
          <w:sz w:val="24"/>
          <w:szCs w:val="24"/>
        </w:rPr>
        <w:t>призывную комиссию</w:t>
      </w:r>
      <w:r w:rsidR="00457C3A">
        <w:rPr>
          <w:rFonts w:ascii="Times New Roman" w:eastAsia="Calibri" w:hAnsi="Times New Roman" w:cs="Times New Roman"/>
          <w:sz w:val="24"/>
          <w:szCs w:val="24"/>
        </w:rPr>
        <w:t>, в военную прокуратуру и суд общей юрисдикции.</w:t>
      </w:r>
    </w:p>
    <w:p w14:paraId="0A6BB8B1" w14:textId="61990483" w:rsidR="00457C3A" w:rsidRDefault="00457C3A" w:rsidP="00123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D4BCC" w14:textId="500969AE" w:rsidR="00457C3A" w:rsidRDefault="00457C3A" w:rsidP="0045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Представитель военнообязанного</w:t>
      </w:r>
      <w:r w:rsidRPr="000E6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F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6F14">
        <w:rPr>
          <w:rFonts w:ascii="Times New Roman" w:hAnsi="Times New Roman" w:cs="Times New Roman"/>
          <w:sz w:val="24"/>
          <w:szCs w:val="24"/>
        </w:rPr>
        <w:t xml:space="preserve">      </w:t>
      </w:r>
      <w:r w:rsidRPr="00AD229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F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Городилов Н</w:t>
      </w:r>
      <w:r w:rsidRPr="009D515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Pr="009D515B">
        <w:rPr>
          <w:rFonts w:ascii="Times New Roman" w:hAnsi="Times New Roman" w:cs="Times New Roman"/>
          <w:sz w:val="24"/>
          <w:szCs w:val="24"/>
        </w:rPr>
        <w:t>/</w:t>
      </w:r>
    </w:p>
    <w:p w14:paraId="49419957" w14:textId="00D42E6E" w:rsidR="00457C3A" w:rsidRDefault="005F22FA" w:rsidP="0045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457C3A">
        <w:rPr>
          <w:rFonts w:ascii="Times New Roman" w:hAnsi="Times New Roman" w:cs="Times New Roman"/>
          <w:sz w:val="24"/>
          <w:szCs w:val="24"/>
        </w:rPr>
        <w:t>.2022</w:t>
      </w:r>
    </w:p>
    <w:p w14:paraId="464F07DB" w14:textId="77777777" w:rsidR="00457C3A" w:rsidRDefault="00457C3A" w:rsidP="00123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BA530D" w14:textId="2B69E79B" w:rsidR="00701204" w:rsidRDefault="00701204" w:rsidP="00123D54">
      <w:pPr>
        <w:jc w:val="both"/>
      </w:pPr>
    </w:p>
    <w:sectPr w:rsidR="0070120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76CF" w14:textId="77777777" w:rsidR="00383894" w:rsidRDefault="00383894" w:rsidP="00973EAB">
      <w:pPr>
        <w:spacing w:after="0" w:line="240" w:lineRule="auto"/>
      </w:pPr>
      <w:r>
        <w:separator/>
      </w:r>
    </w:p>
  </w:endnote>
  <w:endnote w:type="continuationSeparator" w:id="0">
    <w:p w14:paraId="72EB7691" w14:textId="77777777" w:rsidR="00383894" w:rsidRDefault="00383894" w:rsidP="0097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902427"/>
      <w:docPartObj>
        <w:docPartGallery w:val="Page Numbers (Bottom of Page)"/>
        <w:docPartUnique/>
      </w:docPartObj>
    </w:sdtPr>
    <w:sdtEndPr/>
    <w:sdtContent>
      <w:p w14:paraId="7D67BD9F" w14:textId="7DB3260E" w:rsidR="00973EAB" w:rsidRDefault="00973E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EE6C62" w14:textId="77777777" w:rsidR="00973EAB" w:rsidRDefault="00973E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374C" w14:textId="77777777" w:rsidR="00383894" w:rsidRDefault="00383894" w:rsidP="00973EAB">
      <w:pPr>
        <w:spacing w:after="0" w:line="240" w:lineRule="auto"/>
      </w:pPr>
      <w:r>
        <w:separator/>
      </w:r>
    </w:p>
  </w:footnote>
  <w:footnote w:type="continuationSeparator" w:id="0">
    <w:p w14:paraId="0E130B54" w14:textId="77777777" w:rsidR="00383894" w:rsidRDefault="00383894" w:rsidP="0097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3DEA"/>
    <w:multiLevelType w:val="hybridMultilevel"/>
    <w:tmpl w:val="2592BD14"/>
    <w:lvl w:ilvl="0" w:tplc="51A0E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FD"/>
    <w:rsid w:val="00000423"/>
    <w:rsid w:val="00035D4D"/>
    <w:rsid w:val="00036B13"/>
    <w:rsid w:val="00055A4B"/>
    <w:rsid w:val="000A6176"/>
    <w:rsid w:val="000B3685"/>
    <w:rsid w:val="000F262E"/>
    <w:rsid w:val="00123D54"/>
    <w:rsid w:val="001613C3"/>
    <w:rsid w:val="001F6707"/>
    <w:rsid w:val="0024140B"/>
    <w:rsid w:val="002505E9"/>
    <w:rsid w:val="00276A81"/>
    <w:rsid w:val="002D60B7"/>
    <w:rsid w:val="002E2E50"/>
    <w:rsid w:val="003120AD"/>
    <w:rsid w:val="003275E2"/>
    <w:rsid w:val="00382F6C"/>
    <w:rsid w:val="00383894"/>
    <w:rsid w:val="003D08A6"/>
    <w:rsid w:val="00457C3A"/>
    <w:rsid w:val="004836BE"/>
    <w:rsid w:val="004A2B13"/>
    <w:rsid w:val="004E1052"/>
    <w:rsid w:val="00507C44"/>
    <w:rsid w:val="005548BD"/>
    <w:rsid w:val="00594B54"/>
    <w:rsid w:val="005A21F6"/>
    <w:rsid w:val="005C4EFD"/>
    <w:rsid w:val="005F22FA"/>
    <w:rsid w:val="00607D4D"/>
    <w:rsid w:val="0061081B"/>
    <w:rsid w:val="006365A8"/>
    <w:rsid w:val="006D4EE6"/>
    <w:rsid w:val="006D5B67"/>
    <w:rsid w:val="006D69DD"/>
    <w:rsid w:val="006E49F7"/>
    <w:rsid w:val="006E79D9"/>
    <w:rsid w:val="006F0CD4"/>
    <w:rsid w:val="00701204"/>
    <w:rsid w:val="0070349A"/>
    <w:rsid w:val="007115A3"/>
    <w:rsid w:val="007220E3"/>
    <w:rsid w:val="007B3CF7"/>
    <w:rsid w:val="007C38E9"/>
    <w:rsid w:val="007C5A5F"/>
    <w:rsid w:val="008314E7"/>
    <w:rsid w:val="008408C3"/>
    <w:rsid w:val="00844E4A"/>
    <w:rsid w:val="008D4CC6"/>
    <w:rsid w:val="008D7499"/>
    <w:rsid w:val="009254DA"/>
    <w:rsid w:val="00941A88"/>
    <w:rsid w:val="00973EAB"/>
    <w:rsid w:val="00994101"/>
    <w:rsid w:val="009E0E40"/>
    <w:rsid w:val="009F5990"/>
    <w:rsid w:val="009F7628"/>
    <w:rsid w:val="00A007F5"/>
    <w:rsid w:val="00A444E6"/>
    <w:rsid w:val="00A54E34"/>
    <w:rsid w:val="00A757FB"/>
    <w:rsid w:val="00A8356B"/>
    <w:rsid w:val="00AB473E"/>
    <w:rsid w:val="00AE0129"/>
    <w:rsid w:val="00B04E9F"/>
    <w:rsid w:val="00B75793"/>
    <w:rsid w:val="00B9535B"/>
    <w:rsid w:val="00BA3A6C"/>
    <w:rsid w:val="00BB197F"/>
    <w:rsid w:val="00BF4912"/>
    <w:rsid w:val="00C3407B"/>
    <w:rsid w:val="00C43967"/>
    <w:rsid w:val="00C67393"/>
    <w:rsid w:val="00CA3DE9"/>
    <w:rsid w:val="00CA67AB"/>
    <w:rsid w:val="00D4449A"/>
    <w:rsid w:val="00D51237"/>
    <w:rsid w:val="00D75DC3"/>
    <w:rsid w:val="00E31205"/>
    <w:rsid w:val="00E35310"/>
    <w:rsid w:val="00E53BD0"/>
    <w:rsid w:val="00EC0169"/>
    <w:rsid w:val="00F23164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6ECC"/>
  <w15:chartTrackingRefBased/>
  <w15:docId w15:val="{8CBBF732-3445-4A82-A713-5B74C85B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E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4E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EAB"/>
  </w:style>
  <w:style w:type="paragraph" w:styleId="a7">
    <w:name w:val="footer"/>
    <w:basedOn w:val="a"/>
    <w:link w:val="a8"/>
    <w:uiPriority w:val="99"/>
    <w:unhideWhenUsed/>
    <w:rsid w:val="0097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sk-leg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Vera</cp:lastModifiedBy>
  <cp:revision>8</cp:revision>
  <dcterms:created xsi:type="dcterms:W3CDTF">2022-10-10T12:55:00Z</dcterms:created>
  <dcterms:modified xsi:type="dcterms:W3CDTF">2022-10-14T10:01:00Z</dcterms:modified>
</cp:coreProperties>
</file>