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E6F" w:rsidRPr="001F2DFC" w:rsidRDefault="002E6AA4" w:rsidP="000B6F58">
      <w:pPr>
        <w:spacing w:after="0" w:line="240" w:lineRule="auto"/>
        <w:jc w:val="right"/>
        <w:rPr>
          <w:rFonts w:ascii="Times New Roman" w:hAnsi="Times New Roman"/>
          <w:b/>
          <w:smallCaps/>
          <w:sz w:val="24"/>
          <w:szCs w:val="24"/>
        </w:rPr>
      </w:pPr>
      <w:r>
        <w:rPr>
          <w:rFonts w:ascii="Times New Roman" w:hAnsi="Times New Roman"/>
          <w:b/>
          <w:smallCaps/>
          <w:sz w:val="24"/>
          <w:szCs w:val="24"/>
        </w:rPr>
        <w:t>В ТУШИНСКИЙ РАЙОННЫЙ СУД Г.МОСКВЫ</w:t>
      </w:r>
    </w:p>
    <w:p w:rsidR="00B97E6F" w:rsidRPr="001F2DFC" w:rsidRDefault="00B97E6F" w:rsidP="000B6F58">
      <w:pPr>
        <w:spacing w:after="0" w:line="240" w:lineRule="auto"/>
        <w:jc w:val="right"/>
        <w:rPr>
          <w:rFonts w:ascii="Times New Roman" w:hAnsi="Times New Roman"/>
          <w:b/>
          <w:sz w:val="24"/>
          <w:szCs w:val="24"/>
        </w:rPr>
      </w:pPr>
    </w:p>
    <w:p w:rsidR="00B97E6F" w:rsidRPr="001F2DFC" w:rsidRDefault="00B97E6F" w:rsidP="000B6F58">
      <w:pPr>
        <w:spacing w:after="0" w:line="240" w:lineRule="auto"/>
        <w:ind w:left="4956"/>
        <w:jc w:val="right"/>
        <w:rPr>
          <w:rFonts w:ascii="Times New Roman" w:hAnsi="Times New Roman"/>
          <w:sz w:val="24"/>
          <w:szCs w:val="24"/>
        </w:rPr>
      </w:pPr>
      <w:r w:rsidRPr="001F2DFC">
        <w:rPr>
          <w:rFonts w:ascii="Times New Roman" w:hAnsi="Times New Roman"/>
          <w:b/>
          <w:sz w:val="24"/>
          <w:szCs w:val="24"/>
        </w:rPr>
        <w:t>Истец:</w:t>
      </w:r>
      <w:r w:rsidR="000B6F58" w:rsidRPr="001F2DFC">
        <w:rPr>
          <w:rFonts w:ascii="Times New Roman" w:hAnsi="Times New Roman"/>
          <w:sz w:val="24"/>
          <w:szCs w:val="24"/>
        </w:rPr>
        <w:t xml:space="preserve"> С.А.В.</w:t>
      </w:r>
    </w:p>
    <w:p w:rsidR="00B97E6F" w:rsidRPr="001F2DFC" w:rsidRDefault="00B97E6F" w:rsidP="000B6F58">
      <w:pPr>
        <w:spacing w:after="0" w:line="240" w:lineRule="auto"/>
        <w:ind w:left="4950"/>
        <w:jc w:val="right"/>
        <w:rPr>
          <w:rFonts w:ascii="Times New Roman" w:hAnsi="Times New Roman"/>
          <w:sz w:val="24"/>
          <w:szCs w:val="24"/>
        </w:rPr>
      </w:pPr>
      <w:r w:rsidRPr="001F2DFC">
        <w:rPr>
          <w:rFonts w:ascii="Times New Roman" w:hAnsi="Times New Roman"/>
          <w:sz w:val="24"/>
          <w:szCs w:val="24"/>
        </w:rPr>
        <w:t>г.Москва, ул.Тва</w:t>
      </w:r>
      <w:r w:rsidR="000B6F58" w:rsidRPr="001F2DFC">
        <w:rPr>
          <w:rFonts w:ascii="Times New Roman" w:hAnsi="Times New Roman"/>
          <w:sz w:val="24"/>
          <w:szCs w:val="24"/>
        </w:rPr>
        <w:t>рдовского, д.31, кор.2, кв.424</w:t>
      </w:r>
    </w:p>
    <w:p w:rsidR="0017489E" w:rsidRPr="0090176C" w:rsidRDefault="0017489E" w:rsidP="0017489E">
      <w:pPr>
        <w:spacing w:after="0" w:line="240" w:lineRule="auto"/>
        <w:ind w:left="4953"/>
        <w:jc w:val="right"/>
        <w:rPr>
          <w:rFonts w:ascii="Times New Roman" w:hAnsi="Times New Roman"/>
          <w:b/>
          <w:sz w:val="24"/>
          <w:szCs w:val="24"/>
        </w:rPr>
      </w:pPr>
      <w:r w:rsidRPr="0090176C">
        <w:rPr>
          <w:rFonts w:ascii="Times New Roman" w:hAnsi="Times New Roman"/>
          <w:b/>
          <w:sz w:val="24"/>
          <w:szCs w:val="24"/>
        </w:rPr>
        <w:t>Представитель Истца:</w:t>
      </w:r>
    </w:p>
    <w:p w:rsidR="0017489E" w:rsidRPr="0090176C" w:rsidRDefault="0017489E" w:rsidP="0017489E">
      <w:pPr>
        <w:spacing w:after="0" w:line="240" w:lineRule="auto"/>
        <w:ind w:left="4953"/>
        <w:jc w:val="right"/>
        <w:rPr>
          <w:rFonts w:ascii="Times New Roman" w:hAnsi="Times New Roman"/>
          <w:sz w:val="24"/>
          <w:szCs w:val="24"/>
        </w:rPr>
      </w:pPr>
      <w:r w:rsidRPr="0090176C">
        <w:rPr>
          <w:rFonts w:ascii="Times New Roman" w:hAnsi="Times New Roman"/>
          <w:sz w:val="24"/>
          <w:szCs w:val="24"/>
        </w:rPr>
        <w:t>Хоруженко А.С.</w:t>
      </w:r>
    </w:p>
    <w:p w:rsidR="0017489E" w:rsidRPr="0090176C" w:rsidRDefault="0017489E" w:rsidP="0017489E">
      <w:pPr>
        <w:keepLines/>
        <w:spacing w:after="0" w:line="240" w:lineRule="auto"/>
        <w:jc w:val="right"/>
        <w:rPr>
          <w:rFonts w:ascii="Times New Roman" w:hAnsi="Times New Roman"/>
          <w:sz w:val="24"/>
          <w:szCs w:val="24"/>
        </w:rPr>
      </w:pPr>
      <w:r w:rsidRPr="0090176C">
        <w:rPr>
          <w:rFonts w:ascii="Times New Roman" w:hAnsi="Times New Roman"/>
          <w:sz w:val="24"/>
          <w:szCs w:val="24"/>
        </w:rPr>
        <w:t>Юридическое бюро «</w:t>
      </w:r>
      <w:r w:rsidRPr="0090176C">
        <w:rPr>
          <w:rFonts w:ascii="Times New Roman" w:hAnsi="Times New Roman"/>
          <w:sz w:val="24"/>
          <w:szCs w:val="24"/>
          <w:lang w:val="en-GB"/>
        </w:rPr>
        <w:t>Moscow</w:t>
      </w:r>
      <w:r w:rsidRPr="0090176C">
        <w:rPr>
          <w:rFonts w:ascii="Times New Roman" w:hAnsi="Times New Roman"/>
          <w:sz w:val="24"/>
          <w:szCs w:val="24"/>
        </w:rPr>
        <w:t xml:space="preserve"> </w:t>
      </w:r>
      <w:r w:rsidRPr="0090176C">
        <w:rPr>
          <w:rFonts w:ascii="Times New Roman" w:hAnsi="Times New Roman"/>
          <w:sz w:val="24"/>
          <w:szCs w:val="24"/>
          <w:lang w:val="en-GB"/>
        </w:rPr>
        <w:t>legal</w:t>
      </w:r>
      <w:r w:rsidRPr="0090176C">
        <w:rPr>
          <w:rFonts w:ascii="Times New Roman" w:hAnsi="Times New Roman"/>
          <w:sz w:val="24"/>
          <w:szCs w:val="24"/>
        </w:rPr>
        <w:t>»</w:t>
      </w:r>
    </w:p>
    <w:p w:rsidR="0017489E" w:rsidRPr="0090176C" w:rsidRDefault="0017489E" w:rsidP="0017489E">
      <w:pPr>
        <w:keepLines/>
        <w:spacing w:after="0" w:line="240" w:lineRule="auto"/>
        <w:ind w:left="4242" w:firstLine="708"/>
        <w:jc w:val="right"/>
        <w:rPr>
          <w:rFonts w:ascii="Times New Roman" w:hAnsi="Times New Roman"/>
          <w:sz w:val="24"/>
          <w:szCs w:val="24"/>
        </w:rPr>
      </w:pPr>
      <w:r w:rsidRPr="0090176C">
        <w:rPr>
          <w:rFonts w:ascii="Times New Roman" w:hAnsi="Times New Roman"/>
          <w:sz w:val="24"/>
          <w:szCs w:val="24"/>
        </w:rPr>
        <w:t>г. Москва, ул. Маросейка, д. 2/15</w:t>
      </w:r>
    </w:p>
    <w:p w:rsidR="0017489E" w:rsidRPr="0090176C" w:rsidRDefault="0017489E" w:rsidP="0017489E">
      <w:pPr>
        <w:keepLines/>
        <w:spacing w:after="0" w:line="240" w:lineRule="auto"/>
        <w:ind w:left="4242" w:firstLine="708"/>
        <w:jc w:val="right"/>
        <w:rPr>
          <w:rFonts w:ascii="Times New Roman" w:hAnsi="Times New Roman"/>
          <w:sz w:val="24"/>
          <w:szCs w:val="24"/>
        </w:rPr>
      </w:pPr>
      <w:hyperlink r:id="rId7" w:history="1">
        <w:r w:rsidRPr="0090176C">
          <w:rPr>
            <w:rStyle w:val="a3"/>
            <w:rFonts w:ascii="Times New Roman" w:hAnsi="Times New Roman"/>
            <w:sz w:val="24"/>
            <w:szCs w:val="24"/>
            <w:lang w:val="en-US"/>
          </w:rPr>
          <w:t>http</w:t>
        </w:r>
        <w:r w:rsidRPr="0090176C">
          <w:rPr>
            <w:rStyle w:val="a3"/>
            <w:rFonts w:ascii="Times New Roman" w:hAnsi="Times New Roman"/>
            <w:sz w:val="24"/>
            <w:szCs w:val="24"/>
          </w:rPr>
          <w:t>://</w:t>
        </w:r>
        <w:r w:rsidRPr="0090176C">
          <w:rPr>
            <w:rStyle w:val="a3"/>
            <w:rFonts w:ascii="Times New Roman" w:hAnsi="Times New Roman"/>
            <w:sz w:val="24"/>
            <w:szCs w:val="24"/>
            <w:lang w:val="en-US"/>
          </w:rPr>
          <w:t>msk</w:t>
        </w:r>
        <w:r w:rsidRPr="0090176C">
          <w:rPr>
            <w:rStyle w:val="a3"/>
            <w:rFonts w:ascii="Times New Roman" w:hAnsi="Times New Roman"/>
            <w:sz w:val="24"/>
            <w:szCs w:val="24"/>
          </w:rPr>
          <w:t>-</w:t>
        </w:r>
        <w:r w:rsidRPr="0090176C">
          <w:rPr>
            <w:rStyle w:val="a3"/>
            <w:rFonts w:ascii="Times New Roman" w:hAnsi="Times New Roman"/>
            <w:sz w:val="24"/>
            <w:szCs w:val="24"/>
            <w:lang w:val="en-US"/>
          </w:rPr>
          <w:t>legal</w:t>
        </w:r>
        <w:r w:rsidRPr="0090176C">
          <w:rPr>
            <w:rStyle w:val="a3"/>
            <w:rFonts w:ascii="Times New Roman" w:hAnsi="Times New Roman"/>
            <w:sz w:val="24"/>
            <w:szCs w:val="24"/>
          </w:rPr>
          <w:t>.</w:t>
        </w:r>
        <w:r w:rsidRPr="0090176C">
          <w:rPr>
            <w:rStyle w:val="a3"/>
            <w:rFonts w:ascii="Times New Roman" w:hAnsi="Times New Roman"/>
            <w:sz w:val="24"/>
            <w:szCs w:val="24"/>
            <w:lang w:val="en-US"/>
          </w:rPr>
          <w:t>ru</w:t>
        </w:r>
      </w:hyperlink>
    </w:p>
    <w:p w:rsidR="000B6F58" w:rsidRDefault="0017489E" w:rsidP="0017489E">
      <w:pPr>
        <w:spacing w:after="0" w:line="240" w:lineRule="auto"/>
        <w:ind w:left="4950"/>
        <w:jc w:val="right"/>
        <w:rPr>
          <w:rFonts w:ascii="Times New Roman" w:hAnsi="Times New Roman"/>
          <w:sz w:val="24"/>
          <w:szCs w:val="24"/>
        </w:rPr>
      </w:pPr>
      <w:r w:rsidRPr="0090176C">
        <w:rPr>
          <w:rFonts w:ascii="Times New Roman" w:hAnsi="Times New Roman"/>
          <w:sz w:val="24"/>
          <w:szCs w:val="24"/>
        </w:rPr>
        <w:t xml:space="preserve">тел: </w:t>
      </w:r>
      <w:r w:rsidR="009278DD">
        <w:rPr>
          <w:rFonts w:ascii="Times New Roman" w:hAnsi="Times New Roman"/>
          <w:sz w:val="24"/>
          <w:szCs w:val="24"/>
        </w:rPr>
        <w:t>8(495)664-55-96</w:t>
      </w:r>
    </w:p>
    <w:p w:rsidR="0017489E" w:rsidRPr="001F2DFC" w:rsidRDefault="0017489E" w:rsidP="0017489E">
      <w:pPr>
        <w:spacing w:after="0" w:line="240" w:lineRule="auto"/>
        <w:ind w:left="4950"/>
        <w:jc w:val="right"/>
        <w:rPr>
          <w:rFonts w:ascii="Times New Roman" w:hAnsi="Times New Roman"/>
          <w:sz w:val="24"/>
          <w:szCs w:val="24"/>
        </w:rPr>
      </w:pPr>
    </w:p>
    <w:p w:rsidR="00B97E6F" w:rsidRPr="001F2DFC" w:rsidRDefault="00B97E6F" w:rsidP="000B6F58">
      <w:pPr>
        <w:spacing w:after="0" w:line="240" w:lineRule="auto"/>
        <w:ind w:left="4950"/>
        <w:jc w:val="right"/>
        <w:rPr>
          <w:rFonts w:ascii="Times New Roman" w:hAnsi="Times New Roman"/>
          <w:sz w:val="24"/>
          <w:szCs w:val="24"/>
        </w:rPr>
      </w:pPr>
      <w:r w:rsidRPr="001F2DFC">
        <w:rPr>
          <w:rFonts w:ascii="Times New Roman" w:hAnsi="Times New Roman"/>
          <w:b/>
          <w:sz w:val="24"/>
          <w:szCs w:val="24"/>
        </w:rPr>
        <w:t>Ответчик:</w:t>
      </w:r>
    </w:p>
    <w:p w:rsidR="00B97E6F" w:rsidRPr="001F2DFC" w:rsidRDefault="001F2DFC" w:rsidP="000B6F58">
      <w:pPr>
        <w:spacing w:after="0" w:line="240" w:lineRule="auto"/>
        <w:ind w:left="4950"/>
        <w:jc w:val="right"/>
        <w:rPr>
          <w:rFonts w:ascii="Times New Roman" w:hAnsi="Times New Roman"/>
          <w:sz w:val="24"/>
          <w:szCs w:val="24"/>
        </w:rPr>
      </w:pPr>
      <w:r w:rsidRPr="001F2DFC">
        <w:rPr>
          <w:rFonts w:ascii="Times New Roman" w:hAnsi="Times New Roman"/>
          <w:sz w:val="24"/>
          <w:szCs w:val="24"/>
        </w:rPr>
        <w:t>ДЖП и ЖФ</w:t>
      </w:r>
      <w:r w:rsidR="00AE0732">
        <w:rPr>
          <w:rFonts w:ascii="Times New Roman" w:hAnsi="Times New Roman"/>
          <w:sz w:val="24"/>
          <w:szCs w:val="24"/>
        </w:rPr>
        <w:t xml:space="preserve"> г.Москвы</w:t>
      </w:r>
    </w:p>
    <w:p w:rsidR="00B97E6F" w:rsidRPr="001F2DFC" w:rsidRDefault="00B97E6F" w:rsidP="000B6F58">
      <w:pPr>
        <w:spacing w:after="0" w:line="240" w:lineRule="auto"/>
        <w:ind w:left="4950"/>
        <w:jc w:val="right"/>
        <w:rPr>
          <w:rFonts w:ascii="Times New Roman" w:hAnsi="Times New Roman"/>
          <w:sz w:val="24"/>
          <w:szCs w:val="24"/>
        </w:rPr>
      </w:pPr>
      <w:smartTag w:uri="urn:schemas-microsoft-com:office:smarttags" w:element="metricconverter">
        <w:smartTagPr>
          <w:attr w:name="ProductID" w:val="125363 г"/>
        </w:smartTagPr>
        <w:r w:rsidRPr="001F2DFC">
          <w:rPr>
            <w:rFonts w:ascii="Times New Roman" w:hAnsi="Times New Roman"/>
            <w:sz w:val="24"/>
            <w:szCs w:val="24"/>
          </w:rPr>
          <w:t>125363 г</w:t>
        </w:r>
      </w:smartTag>
      <w:r w:rsidRPr="001F2DFC">
        <w:rPr>
          <w:rFonts w:ascii="Times New Roman" w:hAnsi="Times New Roman"/>
          <w:sz w:val="24"/>
          <w:szCs w:val="24"/>
        </w:rPr>
        <w:t>.Москва, ул.Аэродромная, д.15,корп.1</w:t>
      </w:r>
    </w:p>
    <w:p w:rsidR="00B97E6F" w:rsidRPr="001F2DFC" w:rsidRDefault="00B97E6F" w:rsidP="000B6F58">
      <w:pPr>
        <w:spacing w:after="0" w:line="240" w:lineRule="auto"/>
        <w:ind w:left="4950"/>
        <w:jc w:val="right"/>
        <w:rPr>
          <w:rFonts w:ascii="Times New Roman" w:hAnsi="Times New Roman"/>
          <w:sz w:val="24"/>
          <w:szCs w:val="24"/>
        </w:rPr>
      </w:pPr>
    </w:p>
    <w:p w:rsidR="00B97E6F" w:rsidRPr="001F2DFC" w:rsidRDefault="00B97E6F" w:rsidP="000B6F58">
      <w:pPr>
        <w:spacing w:after="0" w:line="240" w:lineRule="auto"/>
        <w:ind w:left="4950"/>
        <w:jc w:val="right"/>
        <w:rPr>
          <w:rFonts w:ascii="Times New Roman" w:hAnsi="Times New Roman"/>
          <w:b/>
          <w:sz w:val="24"/>
          <w:szCs w:val="24"/>
        </w:rPr>
      </w:pPr>
      <w:r w:rsidRPr="001F2DFC">
        <w:rPr>
          <w:rFonts w:ascii="Times New Roman" w:hAnsi="Times New Roman"/>
          <w:b/>
          <w:sz w:val="24"/>
          <w:szCs w:val="24"/>
        </w:rPr>
        <w:t>Третьи лица:</w:t>
      </w:r>
    </w:p>
    <w:p w:rsidR="00B97E6F" w:rsidRPr="001F2DFC" w:rsidRDefault="000B6F58" w:rsidP="000B6F58">
      <w:pPr>
        <w:spacing w:after="0" w:line="240" w:lineRule="auto"/>
        <w:ind w:left="4950"/>
        <w:jc w:val="right"/>
        <w:rPr>
          <w:rFonts w:ascii="Times New Roman" w:hAnsi="Times New Roman"/>
          <w:sz w:val="24"/>
          <w:szCs w:val="24"/>
        </w:rPr>
      </w:pPr>
      <w:r w:rsidRPr="001F2DFC">
        <w:rPr>
          <w:rFonts w:ascii="Times New Roman" w:hAnsi="Times New Roman"/>
          <w:sz w:val="24"/>
          <w:szCs w:val="24"/>
        </w:rPr>
        <w:t>С.Г.Н.</w:t>
      </w:r>
    </w:p>
    <w:p w:rsidR="00B97E6F" w:rsidRPr="001F2DFC" w:rsidRDefault="000B6F58" w:rsidP="000B6F58">
      <w:pPr>
        <w:spacing w:after="0" w:line="240" w:lineRule="auto"/>
        <w:ind w:left="4950"/>
        <w:jc w:val="right"/>
        <w:rPr>
          <w:rFonts w:ascii="Times New Roman" w:hAnsi="Times New Roman"/>
          <w:sz w:val="24"/>
          <w:szCs w:val="24"/>
        </w:rPr>
      </w:pPr>
      <w:r w:rsidRPr="001F2DFC">
        <w:rPr>
          <w:rFonts w:ascii="Times New Roman" w:hAnsi="Times New Roman"/>
          <w:sz w:val="24"/>
          <w:szCs w:val="24"/>
        </w:rPr>
        <w:t>С.В.А.</w:t>
      </w:r>
    </w:p>
    <w:p w:rsidR="00B97E6F" w:rsidRPr="001F2DFC" w:rsidRDefault="00B97E6F" w:rsidP="000B6F58">
      <w:pPr>
        <w:spacing w:after="0" w:line="240" w:lineRule="auto"/>
        <w:ind w:left="4950"/>
        <w:jc w:val="right"/>
        <w:rPr>
          <w:rFonts w:ascii="Times New Roman" w:hAnsi="Times New Roman"/>
          <w:sz w:val="24"/>
          <w:szCs w:val="24"/>
        </w:rPr>
      </w:pPr>
      <w:r w:rsidRPr="001F2DFC">
        <w:rPr>
          <w:rFonts w:ascii="Times New Roman" w:hAnsi="Times New Roman"/>
          <w:sz w:val="24"/>
          <w:szCs w:val="24"/>
        </w:rPr>
        <w:t>г.Москва, ул.Тва</w:t>
      </w:r>
      <w:r w:rsidR="000B6F58" w:rsidRPr="001F2DFC">
        <w:rPr>
          <w:rFonts w:ascii="Times New Roman" w:hAnsi="Times New Roman"/>
          <w:sz w:val="24"/>
          <w:szCs w:val="24"/>
        </w:rPr>
        <w:t>рдовского, д.31, кор.2, кв.424</w:t>
      </w:r>
    </w:p>
    <w:p w:rsidR="00B97E6F" w:rsidRPr="001F2DFC" w:rsidRDefault="00B97E6F" w:rsidP="00B97E6F">
      <w:pPr>
        <w:spacing w:after="0" w:line="240" w:lineRule="auto"/>
        <w:ind w:left="4950"/>
        <w:rPr>
          <w:rFonts w:ascii="Times New Roman" w:hAnsi="Times New Roman"/>
          <w:i/>
          <w:smallCaps/>
          <w:sz w:val="24"/>
          <w:szCs w:val="24"/>
        </w:rPr>
      </w:pPr>
    </w:p>
    <w:p w:rsidR="00B97E6F" w:rsidRPr="001F2DFC" w:rsidRDefault="005455B8" w:rsidP="000B6F58">
      <w:pPr>
        <w:spacing w:after="0" w:line="240" w:lineRule="auto"/>
        <w:jc w:val="center"/>
        <w:rPr>
          <w:rFonts w:ascii="Times New Roman" w:hAnsi="Times New Roman"/>
          <w:b/>
          <w:smallCaps/>
          <w:sz w:val="24"/>
          <w:szCs w:val="24"/>
        </w:rPr>
      </w:pPr>
      <w:r>
        <w:rPr>
          <w:rFonts w:ascii="Times New Roman" w:hAnsi="Times New Roman"/>
          <w:b/>
          <w:smallCaps/>
          <w:sz w:val="24"/>
          <w:szCs w:val="24"/>
        </w:rPr>
        <w:t>ИСКОВОЕ ЗАЯВЛЕНИЕ</w:t>
      </w:r>
    </w:p>
    <w:p w:rsidR="00B97E6F" w:rsidRPr="001F2DFC" w:rsidRDefault="00B97E6F" w:rsidP="000B6F58">
      <w:pPr>
        <w:spacing w:after="0" w:line="240" w:lineRule="auto"/>
        <w:jc w:val="center"/>
        <w:rPr>
          <w:rFonts w:ascii="Times New Roman" w:hAnsi="Times New Roman"/>
          <w:sz w:val="24"/>
          <w:szCs w:val="24"/>
        </w:rPr>
      </w:pPr>
      <w:r w:rsidRPr="001F2DFC">
        <w:rPr>
          <w:rFonts w:ascii="Times New Roman" w:hAnsi="Times New Roman"/>
          <w:sz w:val="24"/>
          <w:szCs w:val="24"/>
        </w:rPr>
        <w:t>об обязании заключить договор</w:t>
      </w:r>
    </w:p>
    <w:p w:rsidR="00B97E6F" w:rsidRPr="001F2DFC" w:rsidRDefault="00B97E6F" w:rsidP="000B6F58">
      <w:pPr>
        <w:spacing w:after="0" w:line="240" w:lineRule="auto"/>
        <w:jc w:val="center"/>
        <w:rPr>
          <w:rFonts w:ascii="Times New Roman" w:hAnsi="Times New Roman"/>
          <w:sz w:val="24"/>
          <w:szCs w:val="24"/>
        </w:rPr>
      </w:pPr>
      <w:r w:rsidRPr="001F2DFC">
        <w:rPr>
          <w:rFonts w:ascii="Times New Roman" w:hAnsi="Times New Roman"/>
          <w:sz w:val="24"/>
          <w:szCs w:val="24"/>
        </w:rPr>
        <w:t>социального найма жилого помещения</w:t>
      </w:r>
    </w:p>
    <w:p w:rsidR="00B97E6F" w:rsidRPr="001F2DFC" w:rsidRDefault="00B97E6F" w:rsidP="00B97E6F">
      <w:pPr>
        <w:spacing w:after="0" w:line="240" w:lineRule="auto"/>
        <w:rPr>
          <w:rFonts w:ascii="Times New Roman" w:hAnsi="Times New Roman"/>
          <w:b/>
          <w:sz w:val="24"/>
          <w:szCs w:val="24"/>
        </w:rPr>
      </w:pPr>
    </w:p>
    <w:p w:rsidR="0088286A" w:rsidRPr="001F2DFC" w:rsidRDefault="00B97E6F" w:rsidP="0088286A">
      <w:pPr>
        <w:spacing w:after="0" w:line="240" w:lineRule="auto"/>
        <w:jc w:val="both"/>
        <w:rPr>
          <w:rFonts w:ascii="Times New Roman" w:hAnsi="Times New Roman"/>
          <w:sz w:val="24"/>
          <w:szCs w:val="24"/>
        </w:rPr>
      </w:pPr>
      <w:r w:rsidRPr="001F2DFC">
        <w:rPr>
          <w:rFonts w:ascii="Times New Roman" w:hAnsi="Times New Roman"/>
          <w:b/>
          <w:sz w:val="24"/>
          <w:szCs w:val="24"/>
        </w:rPr>
        <w:tab/>
      </w:r>
      <w:r w:rsidR="00D37B12" w:rsidRPr="001F2DFC">
        <w:rPr>
          <w:rFonts w:ascii="Times New Roman" w:hAnsi="Times New Roman"/>
          <w:sz w:val="24"/>
          <w:szCs w:val="24"/>
        </w:rPr>
        <w:t>Истец, С.А.В.</w:t>
      </w:r>
      <w:r w:rsidR="0088286A" w:rsidRPr="001F2DFC">
        <w:rPr>
          <w:rFonts w:ascii="Times New Roman" w:hAnsi="Times New Roman"/>
          <w:sz w:val="24"/>
          <w:szCs w:val="24"/>
        </w:rPr>
        <w:t xml:space="preserve">, с </w:t>
      </w:r>
      <w:smartTag w:uri="urn:schemas-microsoft-com:office:smarttags" w:element="metricconverter">
        <w:smartTagPr>
          <w:attr w:name="ProductID" w:val="1981 г"/>
        </w:smartTagPr>
        <w:r w:rsidR="0088286A" w:rsidRPr="001F2DFC">
          <w:rPr>
            <w:rFonts w:ascii="Times New Roman" w:hAnsi="Times New Roman"/>
            <w:sz w:val="24"/>
            <w:szCs w:val="24"/>
          </w:rPr>
          <w:t>1981 г</w:t>
        </w:r>
      </w:smartTag>
      <w:r w:rsidR="0088286A" w:rsidRPr="001F2DFC">
        <w:rPr>
          <w:rFonts w:ascii="Times New Roman" w:hAnsi="Times New Roman"/>
          <w:sz w:val="24"/>
          <w:szCs w:val="24"/>
        </w:rPr>
        <w:t>. зарегистрирован и постоянно проживает в квартире по адресу: г.Москва, ул.Твардовского, д.31,кор.2, кв.424. Вместе с ним зарегистрированы и прожив</w:t>
      </w:r>
      <w:r w:rsidR="00D37B12" w:rsidRPr="001F2DFC">
        <w:rPr>
          <w:rFonts w:ascii="Times New Roman" w:hAnsi="Times New Roman"/>
          <w:sz w:val="24"/>
          <w:szCs w:val="24"/>
        </w:rPr>
        <w:t>ают: его сын –С.В.А. и бывшая супруга С.</w:t>
      </w:r>
      <w:r w:rsidR="0088286A" w:rsidRPr="001F2DFC">
        <w:rPr>
          <w:rFonts w:ascii="Times New Roman" w:hAnsi="Times New Roman"/>
          <w:sz w:val="24"/>
          <w:szCs w:val="24"/>
        </w:rPr>
        <w:t>Г.Н.</w:t>
      </w:r>
    </w:p>
    <w:p w:rsidR="0088286A" w:rsidRPr="001F2DFC" w:rsidRDefault="0088286A" w:rsidP="0088286A">
      <w:pPr>
        <w:spacing w:after="0" w:line="240" w:lineRule="auto"/>
        <w:jc w:val="both"/>
        <w:rPr>
          <w:rFonts w:ascii="Times New Roman" w:hAnsi="Times New Roman"/>
          <w:sz w:val="24"/>
          <w:szCs w:val="24"/>
        </w:rPr>
      </w:pPr>
      <w:r w:rsidRPr="001F2DFC">
        <w:rPr>
          <w:rFonts w:ascii="Times New Roman" w:hAnsi="Times New Roman"/>
          <w:sz w:val="24"/>
          <w:szCs w:val="24"/>
        </w:rPr>
        <w:tab/>
        <w:t xml:space="preserve">В середине </w:t>
      </w:r>
      <w:smartTag w:uri="urn:schemas-microsoft-com:office:smarttags" w:element="metricconverter">
        <w:smartTagPr>
          <w:attr w:name="ProductID" w:val="2010 г"/>
        </w:smartTagPr>
        <w:r w:rsidRPr="001F2DFC">
          <w:rPr>
            <w:rFonts w:ascii="Times New Roman" w:hAnsi="Times New Roman"/>
            <w:sz w:val="24"/>
            <w:szCs w:val="24"/>
          </w:rPr>
          <w:t>2010 г</w:t>
        </w:r>
      </w:smartTag>
      <w:r w:rsidR="00D37B12" w:rsidRPr="001F2DFC">
        <w:rPr>
          <w:rFonts w:ascii="Times New Roman" w:hAnsi="Times New Roman"/>
          <w:sz w:val="24"/>
          <w:szCs w:val="24"/>
        </w:rPr>
        <w:t>. С.</w:t>
      </w:r>
      <w:r w:rsidRPr="001F2DFC">
        <w:rPr>
          <w:rFonts w:ascii="Times New Roman" w:hAnsi="Times New Roman"/>
          <w:sz w:val="24"/>
          <w:szCs w:val="24"/>
        </w:rPr>
        <w:t>Г.Н. было подано исковое заявление в Хорошевский районный</w:t>
      </w:r>
      <w:r w:rsidR="00D37B12" w:rsidRPr="001F2DFC">
        <w:rPr>
          <w:rFonts w:ascii="Times New Roman" w:hAnsi="Times New Roman"/>
          <w:sz w:val="24"/>
          <w:szCs w:val="24"/>
        </w:rPr>
        <w:t xml:space="preserve"> суд г.Москвы к Истцу- С.</w:t>
      </w:r>
      <w:r w:rsidRPr="001F2DFC">
        <w:rPr>
          <w:rFonts w:ascii="Times New Roman" w:hAnsi="Times New Roman"/>
          <w:sz w:val="24"/>
          <w:szCs w:val="24"/>
        </w:rPr>
        <w:t xml:space="preserve">А.В. о признании утратившим право пользования жилым помещением, снятии с регистрационного учета. 6 августа </w:t>
      </w:r>
      <w:smartTag w:uri="urn:schemas-microsoft-com:office:smarttags" w:element="metricconverter">
        <w:smartTagPr>
          <w:attr w:name="ProductID" w:val="2010 г"/>
        </w:smartTagPr>
        <w:r w:rsidRPr="001F2DFC">
          <w:rPr>
            <w:rFonts w:ascii="Times New Roman" w:hAnsi="Times New Roman"/>
            <w:sz w:val="24"/>
            <w:szCs w:val="24"/>
          </w:rPr>
          <w:t>2010 г</w:t>
        </w:r>
      </w:smartTag>
      <w:r w:rsidRPr="001F2DFC">
        <w:rPr>
          <w:rFonts w:ascii="Times New Roman" w:hAnsi="Times New Roman"/>
          <w:sz w:val="24"/>
          <w:szCs w:val="24"/>
        </w:rPr>
        <w:t>. Хорошевский районный суд г.Москвы вынес за</w:t>
      </w:r>
      <w:r w:rsidR="001F2DFC" w:rsidRPr="001F2DFC">
        <w:rPr>
          <w:rFonts w:ascii="Times New Roman" w:hAnsi="Times New Roman"/>
          <w:sz w:val="24"/>
          <w:szCs w:val="24"/>
        </w:rPr>
        <w:t>очное решение, признав С.</w:t>
      </w:r>
      <w:r w:rsidRPr="001F2DFC">
        <w:rPr>
          <w:rFonts w:ascii="Times New Roman" w:hAnsi="Times New Roman"/>
          <w:sz w:val="24"/>
          <w:szCs w:val="24"/>
        </w:rPr>
        <w:t>А.В. утратившим право пользования жилым помещением по адресу: г.Москва, ул.Твардовского, д.31,кор.2, кв.424, также он был снят с регистрационного учета.</w:t>
      </w:r>
    </w:p>
    <w:p w:rsidR="0088286A" w:rsidRPr="001F2DFC" w:rsidRDefault="0088286A" w:rsidP="0088286A">
      <w:pPr>
        <w:spacing w:after="0" w:line="240" w:lineRule="auto"/>
        <w:jc w:val="both"/>
        <w:rPr>
          <w:rFonts w:ascii="Times New Roman" w:hAnsi="Times New Roman"/>
          <w:sz w:val="24"/>
          <w:szCs w:val="24"/>
        </w:rPr>
      </w:pPr>
      <w:r w:rsidRPr="001F2DFC">
        <w:rPr>
          <w:rFonts w:ascii="Times New Roman" w:hAnsi="Times New Roman"/>
          <w:sz w:val="24"/>
          <w:szCs w:val="24"/>
        </w:rPr>
        <w:tab/>
        <w:t>На о</w:t>
      </w:r>
      <w:r w:rsidR="001F2DFC" w:rsidRPr="001F2DFC">
        <w:rPr>
          <w:rFonts w:ascii="Times New Roman" w:hAnsi="Times New Roman"/>
          <w:sz w:val="24"/>
          <w:szCs w:val="24"/>
        </w:rPr>
        <w:t>сновании этого решения С.</w:t>
      </w:r>
      <w:r w:rsidRPr="001F2DFC">
        <w:rPr>
          <w:rFonts w:ascii="Times New Roman" w:hAnsi="Times New Roman"/>
          <w:sz w:val="24"/>
          <w:szCs w:val="24"/>
        </w:rPr>
        <w:t>Г.Н. заключил</w:t>
      </w:r>
      <w:r w:rsidR="00AE0732">
        <w:rPr>
          <w:rFonts w:ascii="Times New Roman" w:hAnsi="Times New Roman"/>
          <w:sz w:val="24"/>
          <w:szCs w:val="24"/>
        </w:rPr>
        <w:t xml:space="preserve">а с ДЖП и ЖФ по г.Москве </w:t>
      </w:r>
      <w:r w:rsidRPr="001F2DFC">
        <w:rPr>
          <w:rFonts w:ascii="Times New Roman" w:hAnsi="Times New Roman"/>
          <w:sz w:val="24"/>
          <w:szCs w:val="24"/>
        </w:rPr>
        <w:t>договор социального найма вышеуказанного жилого помещения 5809-01-2010-026</w:t>
      </w:r>
      <w:r w:rsidR="001F2DFC" w:rsidRPr="001F2DFC">
        <w:rPr>
          <w:rFonts w:ascii="Times New Roman" w:hAnsi="Times New Roman"/>
          <w:sz w:val="24"/>
          <w:szCs w:val="24"/>
        </w:rPr>
        <w:t>8273. В это же время С.</w:t>
      </w:r>
      <w:r w:rsidR="001E0354" w:rsidRPr="001F2DFC">
        <w:rPr>
          <w:rFonts w:ascii="Times New Roman" w:hAnsi="Times New Roman"/>
          <w:sz w:val="24"/>
          <w:szCs w:val="24"/>
        </w:rPr>
        <w:t>А.В. был снят с регистрационного учета.</w:t>
      </w:r>
    </w:p>
    <w:p w:rsidR="001E0354" w:rsidRPr="001F2DFC" w:rsidRDefault="001E0354" w:rsidP="0088286A">
      <w:pPr>
        <w:spacing w:after="0" w:line="240" w:lineRule="auto"/>
        <w:jc w:val="both"/>
        <w:rPr>
          <w:rFonts w:ascii="Times New Roman" w:hAnsi="Times New Roman"/>
          <w:sz w:val="24"/>
          <w:szCs w:val="24"/>
        </w:rPr>
      </w:pPr>
      <w:r w:rsidRPr="001F2DFC">
        <w:rPr>
          <w:rFonts w:ascii="Times New Roman" w:hAnsi="Times New Roman"/>
          <w:sz w:val="24"/>
          <w:szCs w:val="24"/>
        </w:rPr>
        <w:tab/>
        <w:t xml:space="preserve">В феврале </w:t>
      </w:r>
      <w:smartTag w:uri="urn:schemas-microsoft-com:office:smarttags" w:element="metricconverter">
        <w:smartTagPr>
          <w:attr w:name="ProductID" w:val="2011 г"/>
        </w:smartTagPr>
        <w:r w:rsidRPr="001F2DFC">
          <w:rPr>
            <w:rFonts w:ascii="Times New Roman" w:hAnsi="Times New Roman"/>
            <w:sz w:val="24"/>
            <w:szCs w:val="24"/>
          </w:rPr>
          <w:t>2011 г</w:t>
        </w:r>
      </w:smartTag>
      <w:r w:rsidR="001F2DFC" w:rsidRPr="001F2DFC">
        <w:rPr>
          <w:rFonts w:ascii="Times New Roman" w:hAnsi="Times New Roman"/>
          <w:sz w:val="24"/>
          <w:szCs w:val="24"/>
        </w:rPr>
        <w:t>. С.</w:t>
      </w:r>
      <w:r w:rsidRPr="001F2DFC">
        <w:rPr>
          <w:rFonts w:ascii="Times New Roman" w:hAnsi="Times New Roman"/>
          <w:sz w:val="24"/>
          <w:szCs w:val="24"/>
        </w:rPr>
        <w:t xml:space="preserve">А.В. в Хорошевский районный суд г.Москвы было подано заявление об отмене вышеуказанного заочного решения. В соответствии с действующим законодательством Определением Хорошевского районного суда г.Москвы от 11 февраля </w:t>
      </w:r>
      <w:smartTag w:uri="urn:schemas-microsoft-com:office:smarttags" w:element="metricconverter">
        <w:smartTagPr>
          <w:attr w:name="ProductID" w:val="2011 г"/>
        </w:smartTagPr>
        <w:r w:rsidRPr="001F2DFC">
          <w:rPr>
            <w:rFonts w:ascii="Times New Roman" w:hAnsi="Times New Roman"/>
            <w:sz w:val="24"/>
            <w:szCs w:val="24"/>
          </w:rPr>
          <w:t>2011 г</w:t>
        </w:r>
      </w:smartTag>
      <w:r w:rsidRPr="001F2DFC">
        <w:rPr>
          <w:rFonts w:ascii="Times New Roman" w:hAnsi="Times New Roman"/>
          <w:sz w:val="24"/>
          <w:szCs w:val="24"/>
        </w:rPr>
        <w:t>. заочное решение о признани</w:t>
      </w:r>
      <w:r w:rsidR="001F2DFC" w:rsidRPr="001F2DFC">
        <w:rPr>
          <w:rFonts w:ascii="Times New Roman" w:hAnsi="Times New Roman"/>
          <w:sz w:val="24"/>
          <w:szCs w:val="24"/>
        </w:rPr>
        <w:t>и С.</w:t>
      </w:r>
      <w:r w:rsidRPr="001F2DFC">
        <w:rPr>
          <w:rFonts w:ascii="Times New Roman" w:hAnsi="Times New Roman"/>
          <w:sz w:val="24"/>
          <w:szCs w:val="24"/>
        </w:rPr>
        <w:t>А.В. утратившим право пользования жилым помещением и снятии с регистрационного учета было отменено, производство по делу возобновлено.</w:t>
      </w:r>
    </w:p>
    <w:p w:rsidR="001E0354" w:rsidRPr="001F2DFC" w:rsidRDefault="001E0354" w:rsidP="0088286A">
      <w:pPr>
        <w:spacing w:after="0" w:line="240" w:lineRule="auto"/>
        <w:jc w:val="both"/>
        <w:rPr>
          <w:rFonts w:ascii="Times New Roman" w:hAnsi="Times New Roman"/>
          <w:sz w:val="24"/>
          <w:szCs w:val="24"/>
        </w:rPr>
      </w:pPr>
      <w:r w:rsidRPr="001F2DFC">
        <w:rPr>
          <w:rFonts w:ascii="Times New Roman" w:hAnsi="Times New Roman"/>
          <w:sz w:val="24"/>
          <w:szCs w:val="24"/>
        </w:rPr>
        <w:tab/>
        <w:t xml:space="preserve">Определением Хорошевского районного суда г.Москвы от 31 мая </w:t>
      </w:r>
      <w:smartTag w:uri="urn:schemas-microsoft-com:office:smarttags" w:element="metricconverter">
        <w:smartTagPr>
          <w:attr w:name="ProductID" w:val="2011 г"/>
        </w:smartTagPr>
        <w:r w:rsidRPr="001F2DFC">
          <w:rPr>
            <w:rFonts w:ascii="Times New Roman" w:hAnsi="Times New Roman"/>
            <w:sz w:val="24"/>
            <w:szCs w:val="24"/>
          </w:rPr>
          <w:t>2011 г</w:t>
        </w:r>
      </w:smartTag>
      <w:r w:rsidRPr="001F2DFC">
        <w:rPr>
          <w:rFonts w:ascii="Times New Roman" w:hAnsi="Times New Roman"/>
          <w:sz w:val="24"/>
          <w:szCs w:val="24"/>
        </w:rPr>
        <w:t>. производство по гражданскому делу по иску</w:t>
      </w:r>
      <w:r w:rsidR="001F2DFC" w:rsidRPr="001F2DFC">
        <w:rPr>
          <w:rFonts w:ascii="Times New Roman" w:hAnsi="Times New Roman"/>
          <w:sz w:val="24"/>
          <w:szCs w:val="24"/>
        </w:rPr>
        <w:t xml:space="preserve"> С.Г.Н. к С.</w:t>
      </w:r>
      <w:r w:rsidRPr="001F2DFC">
        <w:rPr>
          <w:rFonts w:ascii="Times New Roman" w:hAnsi="Times New Roman"/>
          <w:sz w:val="24"/>
          <w:szCs w:val="24"/>
        </w:rPr>
        <w:t>А.В. о признании утратившим право пользования жилым помещением и снятии с регистрационного учета было прекращено. Определение в установленном порядке вступило в законную силу.</w:t>
      </w:r>
    </w:p>
    <w:p w:rsidR="006B7BC3" w:rsidRPr="001F2DFC" w:rsidRDefault="001E0354" w:rsidP="0088286A">
      <w:pPr>
        <w:spacing w:after="0" w:line="240" w:lineRule="auto"/>
        <w:jc w:val="both"/>
        <w:rPr>
          <w:rFonts w:ascii="Times New Roman" w:hAnsi="Times New Roman"/>
          <w:sz w:val="24"/>
          <w:szCs w:val="24"/>
        </w:rPr>
      </w:pPr>
      <w:r w:rsidRPr="001F2DFC">
        <w:rPr>
          <w:rFonts w:ascii="Times New Roman" w:hAnsi="Times New Roman"/>
          <w:sz w:val="24"/>
          <w:szCs w:val="24"/>
        </w:rPr>
        <w:tab/>
        <w:t xml:space="preserve">В июне </w:t>
      </w:r>
      <w:smartTag w:uri="urn:schemas-microsoft-com:office:smarttags" w:element="metricconverter">
        <w:smartTagPr>
          <w:attr w:name="ProductID" w:val="2011 г"/>
        </w:smartTagPr>
        <w:r w:rsidRPr="001F2DFC">
          <w:rPr>
            <w:rFonts w:ascii="Times New Roman" w:hAnsi="Times New Roman"/>
            <w:sz w:val="24"/>
            <w:szCs w:val="24"/>
          </w:rPr>
          <w:t>2011 г</w:t>
        </w:r>
      </w:smartTag>
      <w:r w:rsidRPr="001F2DFC">
        <w:rPr>
          <w:rFonts w:ascii="Times New Roman" w:hAnsi="Times New Roman"/>
          <w:sz w:val="24"/>
          <w:szCs w:val="24"/>
        </w:rPr>
        <w:t xml:space="preserve">. Истец обратился с заявлением в </w:t>
      </w:r>
      <w:r w:rsidR="00AE0732">
        <w:rPr>
          <w:rFonts w:ascii="Times New Roman" w:hAnsi="Times New Roman"/>
          <w:sz w:val="24"/>
          <w:szCs w:val="24"/>
        </w:rPr>
        <w:t>ДЖП и ЖФ по г.Москве</w:t>
      </w:r>
      <w:r w:rsidR="00FA4B27" w:rsidRPr="001F2DFC">
        <w:rPr>
          <w:rFonts w:ascii="Times New Roman" w:hAnsi="Times New Roman"/>
          <w:sz w:val="24"/>
          <w:szCs w:val="24"/>
        </w:rPr>
        <w:t xml:space="preserve">, в котором просил заключить с ним договор социального найма жилого помещения по адресу: г.Москва, ул.Твардовского, д.31,кор.2, кв.424. Ответчиком заявление было рассмотрено, в </w:t>
      </w:r>
      <w:r w:rsidR="00FA4B27" w:rsidRPr="001F2DFC">
        <w:rPr>
          <w:rFonts w:ascii="Times New Roman" w:hAnsi="Times New Roman"/>
          <w:sz w:val="24"/>
          <w:szCs w:val="24"/>
        </w:rPr>
        <w:lastRenderedPageBreak/>
        <w:t>заключении договора было отказано по причине отсутствия согласия нанимателя указанного жилого помещения – тр</w:t>
      </w:r>
      <w:r w:rsidR="001F2DFC" w:rsidRPr="001F2DFC">
        <w:rPr>
          <w:rFonts w:ascii="Times New Roman" w:hAnsi="Times New Roman"/>
          <w:sz w:val="24"/>
          <w:szCs w:val="24"/>
        </w:rPr>
        <w:t>етьего лица по делу – С.</w:t>
      </w:r>
      <w:r w:rsidR="00FA4B27" w:rsidRPr="001F2DFC">
        <w:rPr>
          <w:rFonts w:ascii="Times New Roman" w:hAnsi="Times New Roman"/>
          <w:sz w:val="24"/>
          <w:szCs w:val="24"/>
        </w:rPr>
        <w:t>Г.Н.</w:t>
      </w:r>
    </w:p>
    <w:p w:rsidR="00FA4B27" w:rsidRPr="001F2DFC" w:rsidRDefault="00FA4B27" w:rsidP="006B7BC3">
      <w:pPr>
        <w:spacing w:after="0" w:line="240" w:lineRule="auto"/>
        <w:ind w:firstLine="708"/>
        <w:jc w:val="both"/>
        <w:rPr>
          <w:rFonts w:ascii="Times New Roman" w:hAnsi="Times New Roman"/>
          <w:sz w:val="24"/>
          <w:szCs w:val="24"/>
        </w:rPr>
      </w:pPr>
      <w:r w:rsidRPr="001F2DFC">
        <w:rPr>
          <w:rFonts w:ascii="Times New Roman" w:hAnsi="Times New Roman"/>
          <w:sz w:val="24"/>
          <w:szCs w:val="24"/>
        </w:rPr>
        <w:t>В соответствии со ст. 60 ЖК РФ, действующей в настоящее время,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ЖК РФ.</w:t>
      </w:r>
    </w:p>
    <w:p w:rsidR="00FA4B27" w:rsidRPr="001F2DFC" w:rsidRDefault="00FA4B27" w:rsidP="0088286A">
      <w:pPr>
        <w:spacing w:after="0" w:line="240" w:lineRule="auto"/>
        <w:jc w:val="both"/>
        <w:rPr>
          <w:rFonts w:ascii="Times New Roman" w:hAnsi="Times New Roman"/>
          <w:sz w:val="24"/>
          <w:szCs w:val="24"/>
        </w:rPr>
      </w:pPr>
      <w:r w:rsidRPr="001F2DFC">
        <w:rPr>
          <w:rFonts w:ascii="Times New Roman" w:hAnsi="Times New Roman"/>
          <w:sz w:val="24"/>
          <w:szCs w:val="24"/>
        </w:rPr>
        <w:tab/>
        <w:t>Согласно ст. 62 ЖК РФ, предметом договора социального найма жилого помещения должно быть жилое помещение (жилой дом, квартира, часть жилого дома или квартиры).</w:t>
      </w:r>
    </w:p>
    <w:p w:rsidR="00FA4B27" w:rsidRPr="001F2DFC" w:rsidRDefault="00FA4B27" w:rsidP="00FA4B27">
      <w:pPr>
        <w:spacing w:after="0" w:line="240" w:lineRule="auto"/>
        <w:ind w:firstLine="708"/>
        <w:jc w:val="both"/>
        <w:rPr>
          <w:rFonts w:ascii="Times New Roman" w:hAnsi="Times New Roman"/>
          <w:sz w:val="24"/>
          <w:szCs w:val="24"/>
        </w:rPr>
      </w:pPr>
      <w:r w:rsidRPr="001F2DFC">
        <w:rPr>
          <w:rFonts w:ascii="Times New Roman" w:hAnsi="Times New Roman"/>
          <w:sz w:val="24"/>
          <w:szCs w:val="24"/>
        </w:rPr>
        <w:t>В соответствии со ст. 69 ЖК РФ,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 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Члены семьи нанимателя жилого помещения по договору социального найма должны быть указаны в договоре социального найма жилого помещения.</w:t>
      </w:r>
    </w:p>
    <w:p w:rsidR="00FF68E8" w:rsidRPr="001F2DFC" w:rsidRDefault="00FF68E8" w:rsidP="00FA4B27">
      <w:pPr>
        <w:spacing w:after="0" w:line="240" w:lineRule="auto"/>
        <w:ind w:firstLine="708"/>
        <w:jc w:val="both"/>
        <w:rPr>
          <w:rFonts w:ascii="Times New Roman" w:hAnsi="Times New Roman"/>
          <w:sz w:val="24"/>
          <w:szCs w:val="24"/>
        </w:rPr>
      </w:pPr>
      <w:r w:rsidRPr="001F2DFC">
        <w:rPr>
          <w:rFonts w:ascii="Times New Roman" w:hAnsi="Times New Roman"/>
          <w:sz w:val="24"/>
          <w:szCs w:val="24"/>
        </w:rPr>
        <w:t>В настоящее время отсутс</w:t>
      </w:r>
      <w:r w:rsidR="001F2DFC" w:rsidRPr="001F2DFC">
        <w:rPr>
          <w:rFonts w:ascii="Times New Roman" w:hAnsi="Times New Roman"/>
          <w:sz w:val="24"/>
          <w:szCs w:val="24"/>
        </w:rPr>
        <w:t>т</w:t>
      </w:r>
      <w:r w:rsidRPr="001F2DFC">
        <w:rPr>
          <w:rFonts w:ascii="Times New Roman" w:hAnsi="Times New Roman"/>
          <w:sz w:val="24"/>
          <w:szCs w:val="24"/>
        </w:rPr>
        <w:t>вие заключенного договора социального найма у Истца существенным образом затрагивает его права и законные интересы. Другой жилой площади у Истца не имеется, по указанному жилому помещению</w:t>
      </w:r>
      <w:r w:rsidR="00E95F8C" w:rsidRPr="001F2DFC">
        <w:rPr>
          <w:rFonts w:ascii="Times New Roman" w:hAnsi="Times New Roman"/>
          <w:sz w:val="24"/>
          <w:szCs w:val="24"/>
        </w:rPr>
        <w:t xml:space="preserve"> он несет бремя содержания и ответственности. </w:t>
      </w:r>
      <w:r w:rsidR="00E52F01" w:rsidRPr="001F2DFC">
        <w:rPr>
          <w:rFonts w:ascii="Times New Roman" w:hAnsi="Times New Roman"/>
          <w:sz w:val="24"/>
          <w:szCs w:val="24"/>
        </w:rPr>
        <w:t xml:space="preserve">В настоящее время он зарегистрирован по месту проживания в указанной квартире. </w:t>
      </w:r>
      <w:r w:rsidR="00E95F8C" w:rsidRPr="001F2DFC">
        <w:rPr>
          <w:rFonts w:ascii="Times New Roman" w:hAnsi="Times New Roman"/>
          <w:sz w:val="24"/>
          <w:szCs w:val="24"/>
        </w:rPr>
        <w:t>Отс</w:t>
      </w:r>
      <w:r w:rsidRPr="001F2DFC">
        <w:rPr>
          <w:rFonts w:ascii="Times New Roman" w:hAnsi="Times New Roman"/>
          <w:sz w:val="24"/>
          <w:szCs w:val="24"/>
        </w:rPr>
        <w:t>ут</w:t>
      </w:r>
      <w:r w:rsidR="00E95F8C" w:rsidRPr="001F2DFC">
        <w:rPr>
          <w:rFonts w:ascii="Times New Roman" w:hAnsi="Times New Roman"/>
          <w:sz w:val="24"/>
          <w:szCs w:val="24"/>
        </w:rPr>
        <w:t>ст</w:t>
      </w:r>
      <w:r w:rsidRPr="001F2DFC">
        <w:rPr>
          <w:rFonts w:ascii="Times New Roman" w:hAnsi="Times New Roman"/>
          <w:sz w:val="24"/>
          <w:szCs w:val="24"/>
        </w:rPr>
        <w:t>вие договора социального найма явилось следствием принятия ответчиком заочного решения Хорошевского районного суда г.Москвы</w:t>
      </w:r>
      <w:r w:rsidR="00E52F01" w:rsidRPr="001F2DFC">
        <w:rPr>
          <w:rFonts w:ascii="Times New Roman" w:hAnsi="Times New Roman"/>
          <w:sz w:val="24"/>
          <w:szCs w:val="24"/>
        </w:rPr>
        <w:t xml:space="preserve"> в качестве основания заключения договор</w:t>
      </w:r>
      <w:r w:rsidR="001F2DFC" w:rsidRPr="001F2DFC">
        <w:rPr>
          <w:rFonts w:ascii="Times New Roman" w:hAnsi="Times New Roman"/>
          <w:sz w:val="24"/>
          <w:szCs w:val="24"/>
        </w:rPr>
        <w:t>а социального найма с С.</w:t>
      </w:r>
      <w:r w:rsidR="00E52F01" w:rsidRPr="001F2DFC">
        <w:rPr>
          <w:rFonts w:ascii="Times New Roman" w:hAnsi="Times New Roman"/>
          <w:sz w:val="24"/>
          <w:szCs w:val="24"/>
        </w:rPr>
        <w:t>Г.Н. 16.11.2010</w:t>
      </w:r>
      <w:r w:rsidR="00E95F8C" w:rsidRPr="001F2DFC">
        <w:rPr>
          <w:rFonts w:ascii="Times New Roman" w:hAnsi="Times New Roman"/>
          <w:sz w:val="24"/>
          <w:szCs w:val="24"/>
        </w:rPr>
        <w:t>.</w:t>
      </w:r>
      <w:r w:rsidR="00E52F01" w:rsidRPr="001F2DFC">
        <w:rPr>
          <w:rFonts w:ascii="Times New Roman" w:hAnsi="Times New Roman"/>
          <w:sz w:val="24"/>
          <w:szCs w:val="24"/>
        </w:rPr>
        <w:t xml:space="preserve"> В настоящее время заочное решение никакой юридической силы не несет.</w:t>
      </w:r>
      <w:r w:rsidR="00E95F8C" w:rsidRPr="001F2DFC">
        <w:rPr>
          <w:rFonts w:ascii="Times New Roman" w:hAnsi="Times New Roman"/>
          <w:sz w:val="24"/>
          <w:szCs w:val="24"/>
        </w:rPr>
        <w:t xml:space="preserve"> </w:t>
      </w:r>
    </w:p>
    <w:p w:rsidR="00E95F8C" w:rsidRPr="001F2DFC" w:rsidRDefault="00E95F8C" w:rsidP="00FA4B27">
      <w:pPr>
        <w:spacing w:after="0" w:line="240" w:lineRule="auto"/>
        <w:ind w:firstLine="708"/>
        <w:jc w:val="both"/>
        <w:rPr>
          <w:rFonts w:ascii="Times New Roman" w:hAnsi="Times New Roman"/>
          <w:sz w:val="24"/>
          <w:szCs w:val="24"/>
        </w:rPr>
      </w:pPr>
    </w:p>
    <w:p w:rsidR="00E95F8C" w:rsidRPr="001F2DFC" w:rsidRDefault="00E95F8C" w:rsidP="00FA4B27">
      <w:pPr>
        <w:spacing w:after="0" w:line="240" w:lineRule="auto"/>
        <w:ind w:firstLine="708"/>
        <w:jc w:val="both"/>
        <w:rPr>
          <w:rFonts w:ascii="Times New Roman" w:hAnsi="Times New Roman"/>
          <w:sz w:val="24"/>
          <w:szCs w:val="24"/>
        </w:rPr>
      </w:pPr>
      <w:r w:rsidRPr="001F2DFC">
        <w:rPr>
          <w:rFonts w:ascii="Times New Roman" w:hAnsi="Times New Roman"/>
          <w:sz w:val="24"/>
          <w:szCs w:val="24"/>
        </w:rPr>
        <w:t xml:space="preserve">На основании изложенного, руководствуясь ст.ст.60,62,69 ЖК РФ, ст.ст.131-132 ГПК РФ, </w:t>
      </w:r>
    </w:p>
    <w:p w:rsidR="00E95F8C" w:rsidRPr="001F2DFC" w:rsidRDefault="00E95F8C" w:rsidP="00DF0D2D">
      <w:pPr>
        <w:spacing w:after="0" w:line="240" w:lineRule="auto"/>
        <w:ind w:firstLine="708"/>
        <w:jc w:val="center"/>
        <w:rPr>
          <w:rFonts w:ascii="Times New Roman" w:hAnsi="Times New Roman"/>
          <w:b/>
          <w:sz w:val="24"/>
          <w:szCs w:val="24"/>
        </w:rPr>
      </w:pPr>
      <w:r w:rsidRPr="001F2DFC">
        <w:rPr>
          <w:rFonts w:ascii="Times New Roman" w:hAnsi="Times New Roman"/>
          <w:b/>
          <w:sz w:val="24"/>
          <w:szCs w:val="24"/>
        </w:rPr>
        <w:t>ПРОШУ:</w:t>
      </w:r>
    </w:p>
    <w:p w:rsidR="00E95F8C" w:rsidRPr="001F2DFC" w:rsidRDefault="00E95F8C" w:rsidP="00DF0D2D">
      <w:pPr>
        <w:numPr>
          <w:ilvl w:val="0"/>
          <w:numId w:val="5"/>
        </w:numPr>
        <w:spacing w:after="0" w:line="240" w:lineRule="auto"/>
        <w:jc w:val="both"/>
        <w:rPr>
          <w:rFonts w:ascii="Times New Roman" w:hAnsi="Times New Roman"/>
          <w:sz w:val="24"/>
          <w:szCs w:val="24"/>
        </w:rPr>
      </w:pPr>
      <w:r w:rsidRPr="001F2DFC">
        <w:rPr>
          <w:rFonts w:ascii="Times New Roman" w:hAnsi="Times New Roman"/>
          <w:sz w:val="24"/>
          <w:szCs w:val="24"/>
        </w:rPr>
        <w:t xml:space="preserve">Обязать </w:t>
      </w:r>
      <w:r w:rsidR="001F2DFC">
        <w:rPr>
          <w:rFonts w:ascii="Times New Roman" w:hAnsi="Times New Roman"/>
          <w:sz w:val="24"/>
          <w:szCs w:val="24"/>
        </w:rPr>
        <w:t>ДЖП и ЖФ</w:t>
      </w:r>
      <w:r w:rsidR="00AE0732">
        <w:rPr>
          <w:rFonts w:ascii="Times New Roman" w:hAnsi="Times New Roman"/>
          <w:sz w:val="24"/>
          <w:szCs w:val="24"/>
        </w:rPr>
        <w:t xml:space="preserve"> г.Москвы </w:t>
      </w:r>
      <w:r w:rsidR="00DF0D2D" w:rsidRPr="001F2DFC">
        <w:rPr>
          <w:rFonts w:ascii="Times New Roman" w:hAnsi="Times New Roman"/>
          <w:sz w:val="24"/>
          <w:szCs w:val="24"/>
        </w:rPr>
        <w:t>заключить с С.А.В.</w:t>
      </w:r>
      <w:r w:rsidR="00E52F01" w:rsidRPr="001F2DFC">
        <w:rPr>
          <w:rFonts w:ascii="Times New Roman" w:hAnsi="Times New Roman"/>
          <w:sz w:val="24"/>
          <w:szCs w:val="24"/>
        </w:rPr>
        <w:t xml:space="preserve"> договор социального найма ж</w:t>
      </w:r>
      <w:r w:rsidRPr="001F2DFC">
        <w:rPr>
          <w:rFonts w:ascii="Times New Roman" w:hAnsi="Times New Roman"/>
          <w:sz w:val="24"/>
          <w:szCs w:val="24"/>
        </w:rPr>
        <w:t>илого помещения по адресу: г.Москва, ул.Твардовского, д.31,кор.2, кв.424</w:t>
      </w:r>
      <w:r w:rsidR="00E52F01" w:rsidRPr="001F2DFC">
        <w:rPr>
          <w:rFonts w:ascii="Times New Roman" w:hAnsi="Times New Roman"/>
          <w:sz w:val="24"/>
          <w:szCs w:val="24"/>
        </w:rPr>
        <w:t>.</w:t>
      </w:r>
    </w:p>
    <w:p w:rsidR="00DF0D2D" w:rsidRPr="001F2DFC" w:rsidRDefault="00DF0D2D" w:rsidP="00DF0D2D">
      <w:pPr>
        <w:numPr>
          <w:ilvl w:val="0"/>
          <w:numId w:val="5"/>
        </w:numPr>
        <w:tabs>
          <w:tab w:val="left" w:pos="1260"/>
        </w:tabs>
        <w:spacing w:after="0" w:line="240" w:lineRule="auto"/>
        <w:jc w:val="both"/>
        <w:rPr>
          <w:rFonts w:ascii="Times New Roman" w:hAnsi="Times New Roman"/>
          <w:sz w:val="24"/>
          <w:szCs w:val="24"/>
        </w:rPr>
      </w:pPr>
      <w:r w:rsidRPr="001F2DFC">
        <w:rPr>
          <w:rFonts w:ascii="Times New Roman" w:hAnsi="Times New Roman"/>
          <w:sz w:val="24"/>
          <w:szCs w:val="24"/>
        </w:rPr>
        <w:t>О дате и времени судебного заседания прошу уведомлять в адрес юридического бюро «</w:t>
      </w:r>
      <w:r w:rsidRPr="001F2DFC">
        <w:rPr>
          <w:rFonts w:ascii="Times New Roman" w:hAnsi="Times New Roman"/>
          <w:sz w:val="24"/>
          <w:szCs w:val="24"/>
          <w:lang w:val="en-US"/>
        </w:rPr>
        <w:t>Moscow</w:t>
      </w:r>
      <w:r w:rsidRPr="001F2DFC">
        <w:rPr>
          <w:rFonts w:ascii="Times New Roman" w:hAnsi="Times New Roman"/>
          <w:sz w:val="24"/>
          <w:szCs w:val="24"/>
        </w:rPr>
        <w:t xml:space="preserve"> </w:t>
      </w:r>
      <w:r w:rsidRPr="001F2DFC">
        <w:rPr>
          <w:rFonts w:ascii="Times New Roman" w:hAnsi="Times New Roman"/>
          <w:sz w:val="24"/>
          <w:szCs w:val="24"/>
          <w:lang w:val="en-US"/>
        </w:rPr>
        <w:t>legal</w:t>
      </w:r>
      <w:r w:rsidRPr="001F2DFC">
        <w:rPr>
          <w:rFonts w:ascii="Times New Roman" w:hAnsi="Times New Roman"/>
          <w:sz w:val="24"/>
          <w:szCs w:val="24"/>
        </w:rPr>
        <w:t xml:space="preserve">», г. Москва, ул. Маросейка, д. 2/15, </w:t>
      </w:r>
      <w:hyperlink r:id="rId8" w:history="1">
        <w:r w:rsidRPr="001F2DFC">
          <w:rPr>
            <w:rStyle w:val="a3"/>
            <w:rFonts w:ascii="Times New Roman" w:hAnsi="Times New Roman"/>
            <w:color w:val="auto"/>
            <w:sz w:val="24"/>
            <w:szCs w:val="24"/>
            <w:u w:val="none"/>
            <w:lang w:val="en-US"/>
          </w:rPr>
          <w:t>http</w:t>
        </w:r>
        <w:r w:rsidRPr="001F2DFC">
          <w:rPr>
            <w:rStyle w:val="a3"/>
            <w:rFonts w:ascii="Times New Roman" w:hAnsi="Times New Roman"/>
            <w:color w:val="auto"/>
            <w:sz w:val="24"/>
            <w:szCs w:val="24"/>
            <w:u w:val="none"/>
          </w:rPr>
          <w:t>://</w:t>
        </w:r>
        <w:r w:rsidRPr="001F2DFC">
          <w:rPr>
            <w:rStyle w:val="a3"/>
            <w:rFonts w:ascii="Times New Roman" w:hAnsi="Times New Roman"/>
            <w:color w:val="auto"/>
            <w:sz w:val="24"/>
            <w:szCs w:val="24"/>
            <w:u w:val="none"/>
            <w:lang w:val="en-US"/>
          </w:rPr>
          <w:t>msk</w:t>
        </w:r>
        <w:r w:rsidRPr="001F2DFC">
          <w:rPr>
            <w:rStyle w:val="a3"/>
            <w:rFonts w:ascii="Times New Roman" w:hAnsi="Times New Roman"/>
            <w:color w:val="auto"/>
            <w:sz w:val="24"/>
            <w:szCs w:val="24"/>
            <w:u w:val="none"/>
          </w:rPr>
          <w:t>-</w:t>
        </w:r>
        <w:r w:rsidRPr="001F2DFC">
          <w:rPr>
            <w:rStyle w:val="a3"/>
            <w:rFonts w:ascii="Times New Roman" w:hAnsi="Times New Roman"/>
            <w:color w:val="auto"/>
            <w:sz w:val="24"/>
            <w:szCs w:val="24"/>
            <w:u w:val="none"/>
            <w:lang w:val="en-US"/>
          </w:rPr>
          <w:t>legal</w:t>
        </w:r>
        <w:r w:rsidRPr="001F2DFC">
          <w:rPr>
            <w:rStyle w:val="a3"/>
            <w:rFonts w:ascii="Times New Roman" w:hAnsi="Times New Roman"/>
            <w:color w:val="auto"/>
            <w:sz w:val="24"/>
            <w:szCs w:val="24"/>
            <w:u w:val="none"/>
          </w:rPr>
          <w:t>.</w:t>
        </w:r>
        <w:r w:rsidRPr="001F2DFC">
          <w:rPr>
            <w:rStyle w:val="a3"/>
            <w:rFonts w:ascii="Times New Roman" w:hAnsi="Times New Roman"/>
            <w:color w:val="auto"/>
            <w:sz w:val="24"/>
            <w:szCs w:val="24"/>
            <w:u w:val="none"/>
            <w:lang w:val="en-US"/>
          </w:rPr>
          <w:t>ru</w:t>
        </w:r>
      </w:hyperlink>
    </w:p>
    <w:p w:rsidR="00DF0D2D" w:rsidRPr="001F2DFC" w:rsidRDefault="00DF0D2D" w:rsidP="00DF0D2D">
      <w:pPr>
        <w:spacing w:after="0" w:line="240" w:lineRule="auto"/>
        <w:jc w:val="both"/>
        <w:rPr>
          <w:rFonts w:ascii="Times New Roman" w:hAnsi="Times New Roman"/>
          <w:sz w:val="24"/>
          <w:szCs w:val="24"/>
        </w:rPr>
      </w:pPr>
    </w:p>
    <w:p w:rsidR="00E52F01" w:rsidRPr="001F2DFC" w:rsidRDefault="00E52F01" w:rsidP="00E52F01">
      <w:pPr>
        <w:spacing w:after="0" w:line="240" w:lineRule="auto"/>
        <w:jc w:val="both"/>
        <w:rPr>
          <w:rFonts w:ascii="Times New Roman" w:hAnsi="Times New Roman"/>
          <w:sz w:val="24"/>
          <w:szCs w:val="24"/>
        </w:rPr>
      </w:pPr>
    </w:p>
    <w:p w:rsidR="00E52F01" w:rsidRPr="001F2DFC" w:rsidRDefault="00E52F01" w:rsidP="00E52F01">
      <w:pPr>
        <w:spacing w:after="0" w:line="240" w:lineRule="auto"/>
        <w:jc w:val="both"/>
        <w:rPr>
          <w:rFonts w:ascii="Times New Roman" w:hAnsi="Times New Roman"/>
          <w:sz w:val="24"/>
          <w:szCs w:val="24"/>
        </w:rPr>
      </w:pPr>
      <w:r w:rsidRPr="001F2DFC">
        <w:rPr>
          <w:rFonts w:ascii="Times New Roman" w:hAnsi="Times New Roman"/>
          <w:sz w:val="24"/>
          <w:szCs w:val="24"/>
        </w:rPr>
        <w:t>Приложение:</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t>копии искового заявления (3 экз.);</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t>копия заочного решения Хорошевского районного суда г.Москвы (4 экз.);</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t>копия определения об отмене заочного решения (4 экз.);</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t>копия опреде</w:t>
      </w:r>
      <w:r w:rsidR="00DF0D2D" w:rsidRPr="001F2DFC">
        <w:rPr>
          <w:rFonts w:ascii="Times New Roman" w:hAnsi="Times New Roman"/>
          <w:sz w:val="24"/>
          <w:szCs w:val="24"/>
        </w:rPr>
        <w:t>ле</w:t>
      </w:r>
      <w:r w:rsidRPr="001F2DFC">
        <w:rPr>
          <w:rFonts w:ascii="Times New Roman" w:hAnsi="Times New Roman"/>
          <w:sz w:val="24"/>
          <w:szCs w:val="24"/>
        </w:rPr>
        <w:t>ния о прекращении производства по делу (4 экз.);</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t>копия отказа Ответчика (4 экз.);</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t>копия паспорта Истца(4 экз.):</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t>копия единого жилищного документа (4 экз.);</w:t>
      </w:r>
    </w:p>
    <w:p w:rsidR="00E52F01" w:rsidRPr="001F2DFC" w:rsidRDefault="00E52F01" w:rsidP="00DF0D2D">
      <w:pPr>
        <w:numPr>
          <w:ilvl w:val="0"/>
          <w:numId w:val="4"/>
        </w:numPr>
        <w:spacing w:after="0" w:line="240" w:lineRule="auto"/>
        <w:jc w:val="both"/>
        <w:rPr>
          <w:rFonts w:ascii="Times New Roman" w:hAnsi="Times New Roman"/>
          <w:sz w:val="24"/>
          <w:szCs w:val="24"/>
        </w:rPr>
      </w:pPr>
      <w:r w:rsidRPr="001F2DFC">
        <w:rPr>
          <w:rFonts w:ascii="Times New Roman" w:hAnsi="Times New Roman"/>
          <w:sz w:val="24"/>
          <w:szCs w:val="24"/>
        </w:rPr>
        <w:lastRenderedPageBreak/>
        <w:t>квитанция об оплате госпошлины</w:t>
      </w:r>
    </w:p>
    <w:p w:rsidR="00DF0D2D" w:rsidRPr="001F2DFC" w:rsidRDefault="00DF0D2D" w:rsidP="00DF0D2D">
      <w:pPr>
        <w:numPr>
          <w:ilvl w:val="0"/>
          <w:numId w:val="4"/>
        </w:numPr>
        <w:spacing w:after="0" w:line="240" w:lineRule="auto"/>
        <w:rPr>
          <w:rFonts w:ascii="Times New Roman" w:hAnsi="Times New Roman"/>
          <w:sz w:val="24"/>
          <w:szCs w:val="24"/>
        </w:rPr>
      </w:pPr>
      <w:r w:rsidRPr="001F2DFC">
        <w:rPr>
          <w:rFonts w:ascii="Times New Roman" w:hAnsi="Times New Roman"/>
          <w:sz w:val="24"/>
          <w:szCs w:val="24"/>
        </w:rPr>
        <w:t>выписка из ЕГРЮЛ (7 стр.)  (</w:t>
      </w:r>
      <w:r w:rsidRPr="001F2DFC">
        <w:rPr>
          <w:rFonts w:ascii="Times New Roman" w:hAnsi="Times New Roman"/>
          <w:sz w:val="24"/>
          <w:szCs w:val="24"/>
          <w:lang w:val="en-US"/>
        </w:rPr>
        <w:t>http</w:t>
      </w:r>
      <w:r w:rsidRPr="001F2DFC">
        <w:rPr>
          <w:rFonts w:ascii="Times New Roman" w:hAnsi="Times New Roman"/>
          <w:sz w:val="24"/>
          <w:szCs w:val="24"/>
        </w:rPr>
        <w:t>://</w:t>
      </w:r>
      <w:r w:rsidRPr="001F2DFC">
        <w:rPr>
          <w:rFonts w:ascii="Times New Roman" w:hAnsi="Times New Roman"/>
          <w:sz w:val="24"/>
          <w:szCs w:val="24"/>
          <w:lang w:val="en-US"/>
        </w:rPr>
        <w:t>msk</w:t>
      </w:r>
      <w:r w:rsidRPr="001F2DFC">
        <w:rPr>
          <w:rFonts w:ascii="Times New Roman" w:hAnsi="Times New Roman"/>
          <w:sz w:val="24"/>
          <w:szCs w:val="24"/>
        </w:rPr>
        <w:t>-</w:t>
      </w:r>
      <w:r w:rsidRPr="001F2DFC">
        <w:rPr>
          <w:rFonts w:ascii="Times New Roman" w:hAnsi="Times New Roman"/>
          <w:sz w:val="24"/>
          <w:szCs w:val="24"/>
          <w:lang w:val="en-US"/>
        </w:rPr>
        <w:t>legal</w:t>
      </w:r>
      <w:r w:rsidRPr="001F2DFC">
        <w:rPr>
          <w:rFonts w:ascii="Times New Roman" w:hAnsi="Times New Roman"/>
          <w:sz w:val="24"/>
          <w:szCs w:val="24"/>
        </w:rPr>
        <w:t>.</w:t>
      </w:r>
      <w:r w:rsidRPr="001F2DFC">
        <w:rPr>
          <w:rFonts w:ascii="Times New Roman" w:hAnsi="Times New Roman"/>
          <w:sz w:val="24"/>
          <w:szCs w:val="24"/>
          <w:lang w:val="en-US"/>
        </w:rPr>
        <w:t>ru</w:t>
      </w:r>
      <w:r w:rsidRPr="001F2DFC">
        <w:rPr>
          <w:rFonts w:ascii="Times New Roman" w:hAnsi="Times New Roman"/>
          <w:sz w:val="24"/>
          <w:szCs w:val="24"/>
        </w:rPr>
        <w:t>)</w:t>
      </w:r>
    </w:p>
    <w:p w:rsidR="00DF0D2D" w:rsidRPr="001F2DFC" w:rsidRDefault="00DF0D2D" w:rsidP="00DF0D2D">
      <w:pPr>
        <w:spacing w:after="0" w:line="240" w:lineRule="auto"/>
        <w:jc w:val="both"/>
        <w:rPr>
          <w:rFonts w:ascii="Times New Roman" w:hAnsi="Times New Roman"/>
          <w:sz w:val="24"/>
          <w:szCs w:val="24"/>
        </w:rPr>
      </w:pPr>
    </w:p>
    <w:p w:rsidR="00E52F01" w:rsidRPr="001F2DFC" w:rsidRDefault="00E52F01" w:rsidP="00DF0D2D">
      <w:pPr>
        <w:spacing w:after="0" w:line="240" w:lineRule="auto"/>
        <w:jc w:val="both"/>
        <w:rPr>
          <w:rFonts w:ascii="Times New Roman" w:hAnsi="Times New Roman"/>
          <w:sz w:val="24"/>
          <w:szCs w:val="24"/>
        </w:rPr>
      </w:pPr>
    </w:p>
    <w:p w:rsidR="00E52F01" w:rsidRPr="001F2DFC" w:rsidRDefault="000B6F58" w:rsidP="00AE0732">
      <w:pPr>
        <w:spacing w:after="0" w:line="240" w:lineRule="auto"/>
        <w:ind w:firstLine="708"/>
        <w:jc w:val="right"/>
        <w:rPr>
          <w:rFonts w:ascii="Times New Roman" w:hAnsi="Times New Roman"/>
          <w:sz w:val="24"/>
          <w:szCs w:val="24"/>
        </w:rPr>
      </w:pPr>
      <w:r w:rsidRPr="001F2DFC">
        <w:rPr>
          <w:rFonts w:ascii="Times New Roman" w:hAnsi="Times New Roman"/>
          <w:sz w:val="24"/>
          <w:szCs w:val="24"/>
        </w:rPr>
        <w:t>Истец_____________/С.</w:t>
      </w:r>
      <w:r w:rsidR="00E52F01" w:rsidRPr="001F2DFC">
        <w:rPr>
          <w:rFonts w:ascii="Times New Roman" w:hAnsi="Times New Roman"/>
          <w:sz w:val="24"/>
          <w:szCs w:val="24"/>
        </w:rPr>
        <w:t>А.В./</w:t>
      </w:r>
    </w:p>
    <w:p w:rsidR="00B97E6F" w:rsidRPr="001F2DFC" w:rsidRDefault="00AE0732" w:rsidP="000B6F58">
      <w:pPr>
        <w:spacing w:after="0" w:line="240" w:lineRule="auto"/>
        <w:ind w:firstLine="708"/>
        <w:jc w:val="right"/>
        <w:rPr>
          <w:rFonts w:ascii="Times New Roman" w:hAnsi="Times New Roman"/>
          <w:sz w:val="24"/>
          <w:szCs w:val="24"/>
        </w:rPr>
      </w:pPr>
      <w:smartTag w:uri="urn:schemas-microsoft-com:office:smarttags" w:element="metricconverter">
        <w:smartTagPr>
          <w:attr w:name="ProductID" w:val="07.2012 г"/>
        </w:smartTagPr>
        <w:r>
          <w:rPr>
            <w:rFonts w:ascii="Times New Roman" w:hAnsi="Times New Roman"/>
            <w:sz w:val="24"/>
            <w:szCs w:val="24"/>
          </w:rPr>
          <w:t>07.2012</w:t>
        </w:r>
        <w:r w:rsidR="00E52F01" w:rsidRPr="001F2DFC">
          <w:rPr>
            <w:rFonts w:ascii="Times New Roman" w:hAnsi="Times New Roman"/>
            <w:sz w:val="24"/>
            <w:szCs w:val="24"/>
          </w:rPr>
          <w:t xml:space="preserve"> г</w:t>
        </w:r>
      </w:smartTag>
      <w:r w:rsidR="00E52F01" w:rsidRPr="001F2DFC">
        <w:rPr>
          <w:rFonts w:ascii="Times New Roman" w:hAnsi="Times New Roman"/>
          <w:sz w:val="24"/>
          <w:szCs w:val="24"/>
        </w:rPr>
        <w:t>.</w:t>
      </w:r>
    </w:p>
    <w:sectPr w:rsidR="00B97E6F" w:rsidRPr="001F2DFC" w:rsidSect="007C2BF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3C2F" w:rsidRDefault="00423C2F" w:rsidP="009278DD">
      <w:pPr>
        <w:spacing w:after="0" w:line="240" w:lineRule="auto"/>
      </w:pPr>
      <w:r>
        <w:separator/>
      </w:r>
    </w:p>
  </w:endnote>
  <w:endnote w:type="continuationSeparator" w:id="0">
    <w:p w:rsidR="00423C2F" w:rsidRDefault="00423C2F" w:rsidP="0092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8DD" w:rsidRDefault="009278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8DD" w:rsidRDefault="009278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8DD" w:rsidRDefault="009278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3C2F" w:rsidRDefault="00423C2F" w:rsidP="009278DD">
      <w:pPr>
        <w:spacing w:after="0" w:line="240" w:lineRule="auto"/>
      </w:pPr>
      <w:r>
        <w:separator/>
      </w:r>
    </w:p>
  </w:footnote>
  <w:footnote w:type="continuationSeparator" w:id="0">
    <w:p w:rsidR="00423C2F" w:rsidRDefault="00423C2F" w:rsidP="0092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8DD" w:rsidRDefault="009278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8DD" w:rsidRDefault="009278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8DD" w:rsidRDefault="009278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DF256F"/>
    <w:multiLevelType w:val="hybridMultilevel"/>
    <w:tmpl w:val="7764B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B2695D"/>
    <w:multiLevelType w:val="hybridMultilevel"/>
    <w:tmpl w:val="D54EA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A5F56B6"/>
    <w:multiLevelType w:val="hybridMultilevel"/>
    <w:tmpl w:val="BB068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E6F"/>
    <w:rsid w:val="000B6F58"/>
    <w:rsid w:val="0017489E"/>
    <w:rsid w:val="001E0354"/>
    <w:rsid w:val="001F2DFC"/>
    <w:rsid w:val="00261967"/>
    <w:rsid w:val="002E6AA4"/>
    <w:rsid w:val="00423C2F"/>
    <w:rsid w:val="005455B8"/>
    <w:rsid w:val="006B7BC3"/>
    <w:rsid w:val="007C2BF7"/>
    <w:rsid w:val="0088286A"/>
    <w:rsid w:val="0089406E"/>
    <w:rsid w:val="009278DD"/>
    <w:rsid w:val="00AE0732"/>
    <w:rsid w:val="00B97E6F"/>
    <w:rsid w:val="00D37B12"/>
    <w:rsid w:val="00DF0D2D"/>
    <w:rsid w:val="00E52F01"/>
    <w:rsid w:val="00E95F8C"/>
    <w:rsid w:val="00EB0D7B"/>
    <w:rsid w:val="00FA4B27"/>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CD2419A4-A102-40EF-9381-37058B91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BF7"/>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F0D2D"/>
    <w:rPr>
      <w:color w:val="0000FF"/>
      <w:u w:val="single"/>
    </w:rPr>
  </w:style>
  <w:style w:type="paragraph" w:styleId="a4">
    <w:name w:val="header"/>
    <w:basedOn w:val="a"/>
    <w:link w:val="a5"/>
    <w:uiPriority w:val="99"/>
    <w:semiHidden/>
    <w:unhideWhenUsed/>
    <w:rsid w:val="009278DD"/>
    <w:pPr>
      <w:tabs>
        <w:tab w:val="center" w:pos="4677"/>
        <w:tab w:val="right" w:pos="9355"/>
      </w:tabs>
    </w:pPr>
  </w:style>
  <w:style w:type="character" w:customStyle="1" w:styleId="a5">
    <w:name w:val="Верхний колонтитул Знак"/>
    <w:basedOn w:val="a0"/>
    <w:link w:val="a4"/>
    <w:uiPriority w:val="99"/>
    <w:semiHidden/>
    <w:rsid w:val="009278DD"/>
    <w:rPr>
      <w:sz w:val="22"/>
      <w:szCs w:val="22"/>
      <w:lang w:eastAsia="en-US"/>
    </w:rPr>
  </w:style>
  <w:style w:type="paragraph" w:styleId="a6">
    <w:name w:val="footer"/>
    <w:basedOn w:val="a"/>
    <w:link w:val="a7"/>
    <w:uiPriority w:val="99"/>
    <w:semiHidden/>
    <w:unhideWhenUsed/>
    <w:rsid w:val="009278DD"/>
    <w:pPr>
      <w:tabs>
        <w:tab w:val="center" w:pos="4677"/>
        <w:tab w:val="right" w:pos="9355"/>
      </w:tabs>
    </w:pPr>
  </w:style>
  <w:style w:type="character" w:customStyle="1" w:styleId="a7">
    <w:name w:val="Нижний колонтитул Знак"/>
    <w:basedOn w:val="a0"/>
    <w:link w:val="a6"/>
    <w:uiPriority w:val="99"/>
    <w:semiHidden/>
    <w:rsid w:val="009278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5667</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2</cp:revision>
  <cp:lastPrinted>2011-07-05T22:25:00Z</cp:lastPrinted>
  <dcterms:created xsi:type="dcterms:W3CDTF">2021-07-03T07:28:00Z</dcterms:created>
  <dcterms:modified xsi:type="dcterms:W3CDTF">2021-07-03T07:28:00Z</dcterms:modified>
</cp:coreProperties>
</file>