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261B" w:rsidRPr="00C440EF" w:rsidRDefault="007F261B" w:rsidP="009D1768">
      <w:pPr>
        <w:spacing w:after="0" w:line="240" w:lineRule="auto"/>
        <w:ind w:left="4248" w:firstLine="708"/>
        <w:jc w:val="right"/>
        <w:rPr>
          <w:rFonts w:ascii="Times New Roman" w:hAnsi="Times New Roman"/>
          <w:b/>
          <w:sz w:val="24"/>
          <w:szCs w:val="24"/>
        </w:rPr>
      </w:pPr>
      <w:r w:rsidRPr="00C440EF">
        <w:rPr>
          <w:rFonts w:ascii="Times New Roman" w:hAnsi="Times New Roman"/>
          <w:b/>
          <w:sz w:val="24"/>
          <w:szCs w:val="24"/>
        </w:rPr>
        <w:t>В Замоскворецкий районный суд</w:t>
      </w:r>
    </w:p>
    <w:p w:rsidR="007F261B" w:rsidRPr="00C440EF" w:rsidRDefault="007F261B" w:rsidP="009D1768">
      <w:pPr>
        <w:spacing w:after="0" w:line="240" w:lineRule="auto"/>
        <w:ind w:left="4248" w:firstLine="708"/>
        <w:jc w:val="right"/>
        <w:rPr>
          <w:rFonts w:ascii="Times New Roman" w:hAnsi="Times New Roman"/>
          <w:b/>
          <w:sz w:val="24"/>
          <w:szCs w:val="24"/>
        </w:rPr>
      </w:pPr>
      <w:r w:rsidRPr="00C440EF">
        <w:rPr>
          <w:rFonts w:ascii="Times New Roman" w:hAnsi="Times New Roman"/>
          <w:b/>
          <w:sz w:val="24"/>
          <w:szCs w:val="24"/>
        </w:rPr>
        <w:t>г. Москвы</w:t>
      </w:r>
    </w:p>
    <w:p w:rsidR="007F261B" w:rsidRPr="00C440EF" w:rsidRDefault="007F261B" w:rsidP="009D1768">
      <w:pPr>
        <w:spacing w:after="0" w:line="240" w:lineRule="auto"/>
        <w:jc w:val="right"/>
        <w:rPr>
          <w:rFonts w:ascii="Times New Roman" w:hAnsi="Times New Roman"/>
          <w:b/>
          <w:sz w:val="24"/>
          <w:szCs w:val="24"/>
        </w:rPr>
      </w:pPr>
    </w:p>
    <w:p w:rsidR="007F261B" w:rsidRPr="00C440EF" w:rsidRDefault="007F261B" w:rsidP="009D1768">
      <w:pPr>
        <w:spacing w:after="0" w:line="240" w:lineRule="auto"/>
        <w:jc w:val="right"/>
        <w:rPr>
          <w:rFonts w:ascii="Times New Roman" w:hAnsi="Times New Roman"/>
          <w:sz w:val="24"/>
          <w:szCs w:val="24"/>
        </w:rPr>
      </w:pPr>
      <w:r w:rsidRPr="00C440EF">
        <w:rPr>
          <w:rFonts w:ascii="Times New Roman" w:hAnsi="Times New Roman"/>
          <w:b/>
          <w:sz w:val="24"/>
          <w:szCs w:val="24"/>
        </w:rPr>
        <w:t>Истец:</w:t>
      </w:r>
      <w:r w:rsidR="009D1768" w:rsidRPr="00C440EF">
        <w:rPr>
          <w:rFonts w:ascii="Times New Roman" w:hAnsi="Times New Roman"/>
          <w:b/>
          <w:sz w:val="24"/>
          <w:szCs w:val="24"/>
        </w:rPr>
        <w:t xml:space="preserve"> </w:t>
      </w:r>
      <w:r w:rsidR="009D1768" w:rsidRPr="00C440EF">
        <w:rPr>
          <w:rFonts w:ascii="Times New Roman" w:hAnsi="Times New Roman"/>
          <w:sz w:val="24"/>
          <w:szCs w:val="24"/>
        </w:rPr>
        <w:t>В.С.С.</w:t>
      </w:r>
    </w:p>
    <w:p w:rsidR="007F261B" w:rsidRPr="00C440EF" w:rsidRDefault="007F261B" w:rsidP="009D1768">
      <w:pPr>
        <w:spacing w:after="0" w:line="240" w:lineRule="auto"/>
        <w:jc w:val="right"/>
        <w:rPr>
          <w:rFonts w:ascii="Times New Roman" w:hAnsi="Times New Roman"/>
          <w:sz w:val="24"/>
          <w:szCs w:val="24"/>
        </w:rPr>
      </w:pPr>
      <w:r w:rsidRPr="00C440EF">
        <w:rPr>
          <w:rFonts w:ascii="Times New Roman" w:hAnsi="Times New Roman"/>
          <w:sz w:val="24"/>
          <w:szCs w:val="24"/>
        </w:rPr>
        <w:t>г.Москва, Стрельбищенский пер., д.17</w:t>
      </w:r>
    </w:p>
    <w:p w:rsidR="009D1768" w:rsidRPr="00C440EF" w:rsidRDefault="009D1768" w:rsidP="009D1768">
      <w:pPr>
        <w:spacing w:after="0" w:line="240" w:lineRule="auto"/>
        <w:jc w:val="right"/>
        <w:rPr>
          <w:rFonts w:ascii="Times New Roman" w:hAnsi="Times New Roman"/>
          <w:b/>
          <w:sz w:val="24"/>
          <w:szCs w:val="24"/>
        </w:rPr>
      </w:pPr>
    </w:p>
    <w:p w:rsidR="007F261B" w:rsidRPr="00C440EF" w:rsidRDefault="007F261B" w:rsidP="009D1768">
      <w:pPr>
        <w:spacing w:after="0" w:line="240" w:lineRule="auto"/>
        <w:jc w:val="right"/>
        <w:rPr>
          <w:rFonts w:ascii="Times New Roman" w:hAnsi="Times New Roman"/>
          <w:b/>
          <w:sz w:val="24"/>
          <w:szCs w:val="24"/>
        </w:rPr>
      </w:pPr>
      <w:r w:rsidRPr="00C440EF">
        <w:rPr>
          <w:rFonts w:ascii="Times New Roman" w:hAnsi="Times New Roman"/>
          <w:b/>
          <w:sz w:val="24"/>
          <w:szCs w:val="24"/>
        </w:rPr>
        <w:t>для корреспонденции/уведомлений:</w:t>
      </w:r>
    </w:p>
    <w:p w:rsidR="007F261B" w:rsidRPr="00C440EF" w:rsidRDefault="0023241A" w:rsidP="009D1768">
      <w:pPr>
        <w:spacing w:after="0" w:line="240" w:lineRule="auto"/>
        <w:ind w:left="4953"/>
        <w:jc w:val="right"/>
        <w:rPr>
          <w:rFonts w:ascii="Times New Roman" w:hAnsi="Times New Roman"/>
          <w:sz w:val="24"/>
          <w:szCs w:val="24"/>
        </w:rPr>
      </w:pPr>
      <w:r w:rsidRPr="00C440EF">
        <w:rPr>
          <w:rFonts w:ascii="Times New Roman" w:hAnsi="Times New Roman"/>
          <w:sz w:val="24"/>
          <w:szCs w:val="24"/>
        </w:rPr>
        <w:t>представитель Курьянов А.А</w:t>
      </w:r>
      <w:r w:rsidR="007F261B" w:rsidRPr="00C440EF">
        <w:rPr>
          <w:rFonts w:ascii="Times New Roman" w:hAnsi="Times New Roman"/>
          <w:sz w:val="24"/>
          <w:szCs w:val="24"/>
        </w:rPr>
        <w:t>.</w:t>
      </w:r>
    </w:p>
    <w:p w:rsidR="009D1768" w:rsidRPr="00C440EF" w:rsidRDefault="009D1768" w:rsidP="009D1768">
      <w:pPr>
        <w:keepLines/>
        <w:spacing w:after="0" w:line="240" w:lineRule="auto"/>
        <w:jc w:val="right"/>
        <w:rPr>
          <w:rFonts w:ascii="Times New Roman" w:hAnsi="Times New Roman"/>
          <w:sz w:val="24"/>
          <w:szCs w:val="24"/>
        </w:rPr>
      </w:pPr>
      <w:r w:rsidRPr="00C440EF">
        <w:rPr>
          <w:rFonts w:ascii="Times New Roman" w:hAnsi="Times New Roman"/>
          <w:sz w:val="24"/>
          <w:szCs w:val="24"/>
        </w:rPr>
        <w:t>Юридическое бюро «</w:t>
      </w:r>
      <w:r w:rsidRPr="00C440EF">
        <w:rPr>
          <w:rFonts w:ascii="Times New Roman" w:hAnsi="Times New Roman"/>
          <w:sz w:val="24"/>
          <w:szCs w:val="24"/>
          <w:lang w:val="en-GB"/>
        </w:rPr>
        <w:t>Moscow</w:t>
      </w:r>
      <w:r w:rsidRPr="00C440EF">
        <w:rPr>
          <w:rFonts w:ascii="Times New Roman" w:hAnsi="Times New Roman"/>
          <w:sz w:val="24"/>
          <w:szCs w:val="24"/>
        </w:rPr>
        <w:t xml:space="preserve"> </w:t>
      </w:r>
      <w:r w:rsidRPr="00C440EF">
        <w:rPr>
          <w:rFonts w:ascii="Times New Roman" w:hAnsi="Times New Roman"/>
          <w:sz w:val="24"/>
          <w:szCs w:val="24"/>
          <w:lang w:val="en-GB"/>
        </w:rPr>
        <w:t>legal</w:t>
      </w:r>
      <w:r w:rsidRPr="00C440EF">
        <w:rPr>
          <w:rFonts w:ascii="Times New Roman" w:hAnsi="Times New Roman"/>
          <w:sz w:val="24"/>
          <w:szCs w:val="24"/>
        </w:rPr>
        <w:t>»</w:t>
      </w:r>
    </w:p>
    <w:p w:rsidR="009D1768" w:rsidRPr="00C440EF" w:rsidRDefault="009D1768" w:rsidP="009D1768">
      <w:pPr>
        <w:keepLines/>
        <w:spacing w:after="0" w:line="240" w:lineRule="auto"/>
        <w:ind w:left="4242" w:firstLine="708"/>
        <w:jc w:val="right"/>
        <w:rPr>
          <w:rFonts w:ascii="Times New Roman" w:hAnsi="Times New Roman"/>
          <w:sz w:val="24"/>
          <w:szCs w:val="24"/>
        </w:rPr>
      </w:pPr>
      <w:r w:rsidRPr="00C440EF">
        <w:rPr>
          <w:rFonts w:ascii="Times New Roman" w:hAnsi="Times New Roman"/>
          <w:sz w:val="24"/>
          <w:szCs w:val="24"/>
        </w:rPr>
        <w:t>г. Москва, ул. Маросейка, д. 2/15</w:t>
      </w:r>
    </w:p>
    <w:p w:rsidR="009D1768" w:rsidRPr="00C440EF" w:rsidRDefault="009D1768" w:rsidP="009D1768">
      <w:pPr>
        <w:keepLines/>
        <w:spacing w:after="0" w:line="240" w:lineRule="auto"/>
        <w:ind w:left="4242" w:firstLine="708"/>
        <w:jc w:val="right"/>
        <w:rPr>
          <w:rFonts w:ascii="Times New Roman" w:hAnsi="Times New Roman"/>
          <w:sz w:val="24"/>
          <w:szCs w:val="24"/>
        </w:rPr>
      </w:pPr>
      <w:hyperlink r:id="rId7" w:history="1">
        <w:r w:rsidRPr="00C440EF">
          <w:rPr>
            <w:rStyle w:val="a5"/>
            <w:rFonts w:ascii="Times New Roman" w:hAnsi="Times New Roman"/>
            <w:color w:val="auto"/>
            <w:sz w:val="24"/>
            <w:szCs w:val="24"/>
            <w:u w:val="none"/>
            <w:lang w:val="en-US"/>
          </w:rPr>
          <w:t>http</w:t>
        </w:r>
        <w:r w:rsidRPr="00C440EF">
          <w:rPr>
            <w:rStyle w:val="a5"/>
            <w:rFonts w:ascii="Times New Roman" w:hAnsi="Times New Roman"/>
            <w:color w:val="auto"/>
            <w:sz w:val="24"/>
            <w:szCs w:val="24"/>
            <w:u w:val="none"/>
          </w:rPr>
          <w:t>://</w:t>
        </w:r>
        <w:r w:rsidRPr="00C440EF">
          <w:rPr>
            <w:rStyle w:val="a5"/>
            <w:rFonts w:ascii="Times New Roman" w:hAnsi="Times New Roman"/>
            <w:color w:val="auto"/>
            <w:sz w:val="24"/>
            <w:szCs w:val="24"/>
            <w:u w:val="none"/>
            <w:lang w:val="en-US"/>
          </w:rPr>
          <w:t>msk</w:t>
        </w:r>
        <w:r w:rsidRPr="00C440EF">
          <w:rPr>
            <w:rStyle w:val="a5"/>
            <w:rFonts w:ascii="Times New Roman" w:hAnsi="Times New Roman"/>
            <w:color w:val="auto"/>
            <w:sz w:val="24"/>
            <w:szCs w:val="24"/>
            <w:u w:val="none"/>
          </w:rPr>
          <w:t>-</w:t>
        </w:r>
        <w:r w:rsidRPr="00C440EF">
          <w:rPr>
            <w:rStyle w:val="a5"/>
            <w:rFonts w:ascii="Times New Roman" w:hAnsi="Times New Roman"/>
            <w:color w:val="auto"/>
            <w:sz w:val="24"/>
            <w:szCs w:val="24"/>
            <w:u w:val="none"/>
            <w:lang w:val="en-US"/>
          </w:rPr>
          <w:t>legal</w:t>
        </w:r>
        <w:r w:rsidRPr="00C440EF">
          <w:rPr>
            <w:rStyle w:val="a5"/>
            <w:rFonts w:ascii="Times New Roman" w:hAnsi="Times New Roman"/>
            <w:color w:val="auto"/>
            <w:sz w:val="24"/>
            <w:szCs w:val="24"/>
            <w:u w:val="none"/>
          </w:rPr>
          <w:t>.</w:t>
        </w:r>
        <w:r w:rsidRPr="00C440EF">
          <w:rPr>
            <w:rStyle w:val="a5"/>
            <w:rFonts w:ascii="Times New Roman" w:hAnsi="Times New Roman"/>
            <w:color w:val="auto"/>
            <w:sz w:val="24"/>
            <w:szCs w:val="24"/>
            <w:u w:val="none"/>
            <w:lang w:val="en-US"/>
          </w:rPr>
          <w:t>ru</w:t>
        </w:r>
      </w:hyperlink>
    </w:p>
    <w:p w:rsidR="009D1768" w:rsidRPr="00C440EF" w:rsidRDefault="009D1768" w:rsidP="009D1768">
      <w:pPr>
        <w:keepLines/>
        <w:spacing w:after="0" w:line="240" w:lineRule="auto"/>
        <w:ind w:left="4242" w:firstLine="708"/>
        <w:jc w:val="right"/>
        <w:rPr>
          <w:rFonts w:ascii="Times New Roman" w:hAnsi="Times New Roman"/>
          <w:sz w:val="24"/>
          <w:szCs w:val="24"/>
        </w:rPr>
      </w:pPr>
      <w:r w:rsidRPr="00C440EF">
        <w:rPr>
          <w:rFonts w:ascii="Times New Roman" w:hAnsi="Times New Roman"/>
          <w:sz w:val="24"/>
          <w:szCs w:val="24"/>
        </w:rPr>
        <w:t xml:space="preserve">тел: </w:t>
      </w:r>
      <w:r w:rsidR="00641896">
        <w:rPr>
          <w:rFonts w:ascii="Times New Roman" w:hAnsi="Times New Roman"/>
          <w:sz w:val="24"/>
          <w:szCs w:val="24"/>
        </w:rPr>
        <w:t>8(495)664-55-96</w:t>
      </w:r>
    </w:p>
    <w:p w:rsidR="007F261B" w:rsidRPr="00C440EF" w:rsidRDefault="007F261B" w:rsidP="009D1768">
      <w:pPr>
        <w:spacing w:after="0" w:line="240" w:lineRule="auto"/>
        <w:ind w:left="4953"/>
        <w:jc w:val="right"/>
        <w:rPr>
          <w:rFonts w:ascii="Times New Roman" w:hAnsi="Times New Roman"/>
          <w:b/>
          <w:sz w:val="24"/>
          <w:szCs w:val="24"/>
        </w:rPr>
      </w:pPr>
    </w:p>
    <w:p w:rsidR="007F261B" w:rsidRPr="00C440EF" w:rsidRDefault="007F261B" w:rsidP="009D1768">
      <w:pPr>
        <w:spacing w:after="0" w:line="240" w:lineRule="auto"/>
        <w:ind w:left="4953" w:firstLine="3"/>
        <w:jc w:val="right"/>
        <w:rPr>
          <w:rFonts w:ascii="Times New Roman" w:hAnsi="Times New Roman"/>
          <w:sz w:val="24"/>
          <w:szCs w:val="24"/>
        </w:rPr>
      </w:pPr>
      <w:r w:rsidRPr="00C440EF">
        <w:rPr>
          <w:rFonts w:ascii="Times New Roman" w:hAnsi="Times New Roman"/>
          <w:b/>
          <w:sz w:val="24"/>
          <w:szCs w:val="24"/>
        </w:rPr>
        <w:t>Ответчик:</w:t>
      </w:r>
      <w:r w:rsidR="009D1768" w:rsidRPr="00C440EF">
        <w:rPr>
          <w:rFonts w:ascii="Times New Roman" w:hAnsi="Times New Roman"/>
          <w:b/>
          <w:sz w:val="24"/>
          <w:szCs w:val="24"/>
        </w:rPr>
        <w:t xml:space="preserve"> </w:t>
      </w:r>
      <w:r w:rsidR="009D1768" w:rsidRPr="00C440EF">
        <w:rPr>
          <w:rFonts w:ascii="Times New Roman" w:hAnsi="Times New Roman"/>
          <w:sz w:val="24"/>
          <w:szCs w:val="24"/>
        </w:rPr>
        <w:t>ОАО СК «А.»</w:t>
      </w:r>
    </w:p>
    <w:p w:rsidR="007F261B" w:rsidRPr="00C440EF" w:rsidRDefault="007F261B" w:rsidP="009D1768">
      <w:pPr>
        <w:spacing w:after="0" w:line="240" w:lineRule="auto"/>
        <w:ind w:left="4953" w:firstLine="3"/>
        <w:jc w:val="right"/>
        <w:rPr>
          <w:rFonts w:ascii="Times New Roman" w:hAnsi="Times New Roman"/>
          <w:sz w:val="24"/>
          <w:szCs w:val="24"/>
        </w:rPr>
      </w:pPr>
      <w:r w:rsidRPr="00C440EF">
        <w:rPr>
          <w:rFonts w:ascii="Times New Roman" w:hAnsi="Times New Roman"/>
          <w:color w:val="000000"/>
          <w:sz w:val="24"/>
          <w:szCs w:val="24"/>
        </w:rPr>
        <w:t>г.Москва, Озерковская наб., д.30</w:t>
      </w:r>
    </w:p>
    <w:p w:rsidR="007F261B" w:rsidRPr="00C440EF" w:rsidRDefault="007F261B" w:rsidP="009D1768">
      <w:pPr>
        <w:spacing w:after="0" w:line="240" w:lineRule="auto"/>
        <w:ind w:left="4953" w:firstLine="3"/>
        <w:jc w:val="right"/>
        <w:rPr>
          <w:rFonts w:ascii="Times New Roman" w:hAnsi="Times New Roman"/>
          <w:sz w:val="24"/>
          <w:szCs w:val="24"/>
        </w:rPr>
      </w:pPr>
    </w:p>
    <w:p w:rsidR="007F261B" w:rsidRPr="00C440EF" w:rsidRDefault="007F261B" w:rsidP="009D1768">
      <w:pPr>
        <w:spacing w:after="0" w:line="240" w:lineRule="auto"/>
        <w:ind w:left="4953" w:firstLine="3"/>
        <w:jc w:val="right"/>
        <w:rPr>
          <w:rFonts w:ascii="Times New Roman" w:hAnsi="Times New Roman"/>
          <w:b/>
          <w:sz w:val="24"/>
          <w:szCs w:val="24"/>
        </w:rPr>
      </w:pPr>
      <w:r w:rsidRPr="00C440EF">
        <w:rPr>
          <w:rFonts w:ascii="Times New Roman" w:hAnsi="Times New Roman"/>
          <w:b/>
          <w:sz w:val="24"/>
          <w:szCs w:val="24"/>
        </w:rPr>
        <w:t>Ответчик:</w:t>
      </w:r>
      <w:r w:rsidR="009D1768" w:rsidRPr="00C440EF">
        <w:rPr>
          <w:rFonts w:ascii="Times New Roman" w:hAnsi="Times New Roman"/>
          <w:b/>
          <w:sz w:val="24"/>
          <w:szCs w:val="24"/>
        </w:rPr>
        <w:t xml:space="preserve"> </w:t>
      </w:r>
      <w:r w:rsidR="009D1768" w:rsidRPr="00C440EF">
        <w:rPr>
          <w:rFonts w:ascii="Times New Roman" w:hAnsi="Times New Roman"/>
          <w:sz w:val="24"/>
          <w:szCs w:val="24"/>
        </w:rPr>
        <w:t>ООО «М.»</w:t>
      </w:r>
    </w:p>
    <w:p w:rsidR="007F261B" w:rsidRPr="00C440EF" w:rsidRDefault="007F261B" w:rsidP="009D1768">
      <w:pPr>
        <w:spacing w:after="0" w:line="240" w:lineRule="auto"/>
        <w:ind w:left="4953" w:firstLine="3"/>
        <w:jc w:val="right"/>
        <w:rPr>
          <w:rFonts w:ascii="Times New Roman" w:hAnsi="Times New Roman"/>
          <w:sz w:val="24"/>
          <w:szCs w:val="24"/>
        </w:rPr>
      </w:pPr>
      <w:r w:rsidRPr="00C440EF">
        <w:rPr>
          <w:rFonts w:ascii="Times New Roman" w:hAnsi="Times New Roman"/>
          <w:sz w:val="24"/>
          <w:szCs w:val="24"/>
        </w:rPr>
        <w:t>г.Калининград, Центральный район, ул.Нарвская, д.47</w:t>
      </w:r>
    </w:p>
    <w:p w:rsidR="007F261B" w:rsidRPr="00C440EF" w:rsidRDefault="007F261B" w:rsidP="009D1768">
      <w:pPr>
        <w:spacing w:after="0" w:line="240" w:lineRule="auto"/>
        <w:ind w:left="4953" w:firstLine="3"/>
        <w:jc w:val="right"/>
        <w:rPr>
          <w:rFonts w:ascii="Times New Roman" w:hAnsi="Times New Roman"/>
          <w:b/>
          <w:sz w:val="24"/>
          <w:szCs w:val="24"/>
        </w:rPr>
      </w:pPr>
    </w:p>
    <w:p w:rsidR="007F261B" w:rsidRPr="00C440EF" w:rsidRDefault="007F261B" w:rsidP="009D1768">
      <w:pPr>
        <w:spacing w:after="0" w:line="240" w:lineRule="auto"/>
        <w:ind w:left="4953" w:firstLine="3"/>
        <w:jc w:val="right"/>
        <w:rPr>
          <w:rFonts w:ascii="Times New Roman" w:hAnsi="Times New Roman"/>
          <w:sz w:val="24"/>
          <w:szCs w:val="24"/>
        </w:rPr>
      </w:pPr>
      <w:r w:rsidRPr="00C440EF">
        <w:rPr>
          <w:rFonts w:ascii="Times New Roman" w:hAnsi="Times New Roman"/>
          <w:b/>
          <w:sz w:val="24"/>
          <w:szCs w:val="24"/>
        </w:rPr>
        <w:t>Третье лицо:</w:t>
      </w:r>
      <w:r w:rsidR="009D1768" w:rsidRPr="00C440EF">
        <w:rPr>
          <w:rFonts w:ascii="Times New Roman" w:hAnsi="Times New Roman"/>
          <w:b/>
          <w:sz w:val="24"/>
          <w:szCs w:val="24"/>
        </w:rPr>
        <w:t xml:space="preserve"> </w:t>
      </w:r>
      <w:r w:rsidR="009D1768" w:rsidRPr="00C440EF">
        <w:rPr>
          <w:rFonts w:ascii="Times New Roman" w:hAnsi="Times New Roman"/>
          <w:sz w:val="24"/>
          <w:szCs w:val="24"/>
        </w:rPr>
        <w:t>С.В.Л.</w:t>
      </w:r>
    </w:p>
    <w:p w:rsidR="00AD7852" w:rsidRPr="00C440EF" w:rsidRDefault="00AD7852" w:rsidP="009D1768">
      <w:pPr>
        <w:spacing w:after="0" w:line="240" w:lineRule="auto"/>
        <w:ind w:left="4953" w:firstLine="3"/>
        <w:jc w:val="right"/>
        <w:rPr>
          <w:rFonts w:ascii="Times New Roman" w:hAnsi="Times New Roman"/>
          <w:sz w:val="24"/>
          <w:szCs w:val="24"/>
        </w:rPr>
      </w:pPr>
      <w:r w:rsidRPr="00C440EF">
        <w:rPr>
          <w:rFonts w:ascii="Times New Roman" w:hAnsi="Times New Roman"/>
          <w:sz w:val="24"/>
          <w:szCs w:val="24"/>
        </w:rPr>
        <w:t>Респ. Беларусь, Минская обл., Мядел</w:t>
      </w:r>
      <w:r w:rsidR="006F0FBE" w:rsidRPr="00C440EF">
        <w:rPr>
          <w:rFonts w:ascii="Times New Roman" w:hAnsi="Times New Roman"/>
          <w:sz w:val="24"/>
          <w:szCs w:val="24"/>
        </w:rPr>
        <w:t>ьский р. АГР</w:t>
      </w:r>
      <w:r w:rsidR="009D1768" w:rsidRPr="00C440EF">
        <w:rPr>
          <w:rFonts w:ascii="Times New Roman" w:hAnsi="Times New Roman"/>
          <w:sz w:val="24"/>
          <w:szCs w:val="24"/>
        </w:rPr>
        <w:t>. Городок Нарочь, ул.Юбилейная</w:t>
      </w:r>
    </w:p>
    <w:p w:rsidR="007F261B" w:rsidRPr="00C440EF" w:rsidRDefault="007F261B" w:rsidP="009D1768">
      <w:pPr>
        <w:spacing w:after="0" w:line="240" w:lineRule="auto"/>
        <w:ind w:left="4953" w:firstLine="3"/>
        <w:jc w:val="right"/>
        <w:rPr>
          <w:rFonts w:ascii="Times New Roman" w:hAnsi="Times New Roman"/>
          <w:b/>
          <w:sz w:val="24"/>
          <w:szCs w:val="24"/>
        </w:rPr>
      </w:pPr>
    </w:p>
    <w:p w:rsidR="007F261B" w:rsidRPr="00C440EF" w:rsidRDefault="007F261B" w:rsidP="009D1768">
      <w:pPr>
        <w:spacing w:after="0" w:line="240" w:lineRule="auto"/>
        <w:ind w:left="4953" w:firstLine="3"/>
        <w:jc w:val="right"/>
        <w:rPr>
          <w:rFonts w:ascii="Times New Roman" w:hAnsi="Times New Roman"/>
          <w:b/>
          <w:sz w:val="24"/>
          <w:szCs w:val="24"/>
        </w:rPr>
      </w:pPr>
      <w:r w:rsidRPr="00C440EF">
        <w:rPr>
          <w:rFonts w:ascii="Times New Roman" w:hAnsi="Times New Roman"/>
          <w:b/>
          <w:sz w:val="24"/>
          <w:szCs w:val="24"/>
        </w:rPr>
        <w:t>Третье лицо:</w:t>
      </w:r>
    </w:p>
    <w:p w:rsidR="007F261B" w:rsidRPr="00C440EF" w:rsidRDefault="007F261B" w:rsidP="009D1768">
      <w:pPr>
        <w:spacing w:after="0" w:line="240" w:lineRule="auto"/>
        <w:ind w:left="4953" w:firstLine="3"/>
        <w:jc w:val="right"/>
        <w:rPr>
          <w:rFonts w:ascii="Times New Roman" w:hAnsi="Times New Roman"/>
          <w:b/>
          <w:sz w:val="24"/>
          <w:szCs w:val="24"/>
        </w:rPr>
      </w:pPr>
      <w:r w:rsidRPr="00C440EF">
        <w:rPr>
          <w:rFonts w:ascii="Times New Roman" w:hAnsi="Times New Roman"/>
          <w:b/>
          <w:sz w:val="24"/>
          <w:szCs w:val="24"/>
        </w:rPr>
        <w:t>Замоскворецкая межрайонная прокуратура</w:t>
      </w:r>
    </w:p>
    <w:p w:rsidR="007F261B" w:rsidRPr="00C440EF" w:rsidRDefault="007F261B" w:rsidP="009D1768">
      <w:pPr>
        <w:spacing w:after="0" w:line="240" w:lineRule="auto"/>
        <w:ind w:left="4245" w:firstLine="708"/>
        <w:jc w:val="right"/>
        <w:rPr>
          <w:rFonts w:ascii="Times New Roman" w:hAnsi="Times New Roman"/>
          <w:sz w:val="24"/>
          <w:szCs w:val="24"/>
          <w:shd w:val="clear" w:color="auto" w:fill="FFFFFF"/>
        </w:rPr>
      </w:pPr>
      <w:r w:rsidRPr="00C440EF">
        <w:rPr>
          <w:rFonts w:ascii="Times New Roman" w:hAnsi="Times New Roman"/>
          <w:sz w:val="24"/>
          <w:szCs w:val="24"/>
          <w:shd w:val="clear" w:color="auto" w:fill="FFFFFF"/>
        </w:rPr>
        <w:t>ул. Татарская, 1</w:t>
      </w:r>
    </w:p>
    <w:p w:rsidR="00C22AD5" w:rsidRPr="00C440EF" w:rsidRDefault="00C22AD5" w:rsidP="009D1768">
      <w:pPr>
        <w:spacing w:after="0" w:line="240" w:lineRule="auto"/>
        <w:ind w:left="4245" w:firstLine="708"/>
        <w:jc w:val="right"/>
        <w:rPr>
          <w:rFonts w:ascii="Times New Roman" w:hAnsi="Times New Roman"/>
          <w:sz w:val="24"/>
          <w:szCs w:val="24"/>
          <w:shd w:val="clear" w:color="auto" w:fill="FFFFFF"/>
        </w:rPr>
      </w:pPr>
    </w:p>
    <w:p w:rsidR="00C22AD5" w:rsidRPr="00C440EF" w:rsidRDefault="00C22AD5" w:rsidP="009D1768">
      <w:pPr>
        <w:spacing w:after="0" w:line="240" w:lineRule="auto"/>
        <w:ind w:left="4245" w:firstLine="708"/>
        <w:jc w:val="right"/>
        <w:rPr>
          <w:rFonts w:ascii="Times New Roman" w:hAnsi="Times New Roman"/>
          <w:sz w:val="24"/>
          <w:szCs w:val="24"/>
        </w:rPr>
      </w:pPr>
      <w:r w:rsidRPr="00C440EF">
        <w:rPr>
          <w:rFonts w:ascii="Times New Roman" w:hAnsi="Times New Roman"/>
          <w:sz w:val="24"/>
          <w:szCs w:val="24"/>
          <w:shd w:val="clear" w:color="auto" w:fill="FFFFFF"/>
        </w:rPr>
        <w:t>Цена иска:</w:t>
      </w:r>
      <w:r w:rsidR="00E017D6" w:rsidRPr="00C440EF">
        <w:rPr>
          <w:rFonts w:ascii="Times New Roman" w:hAnsi="Times New Roman"/>
          <w:sz w:val="24"/>
          <w:szCs w:val="24"/>
          <w:shd w:val="clear" w:color="auto" w:fill="FFFFFF"/>
        </w:rPr>
        <w:t xml:space="preserve"> </w:t>
      </w:r>
      <w:r w:rsidR="00E017D6" w:rsidRPr="00C440EF">
        <w:rPr>
          <w:rFonts w:ascii="Times New Roman" w:hAnsi="Times New Roman"/>
          <w:sz w:val="24"/>
          <w:szCs w:val="24"/>
        </w:rPr>
        <w:t>2 375 631 руб. 31 коп.</w:t>
      </w:r>
    </w:p>
    <w:p w:rsidR="007F261B" w:rsidRPr="00C440EF" w:rsidRDefault="007F261B" w:rsidP="007F261B">
      <w:pPr>
        <w:spacing w:after="0" w:line="240" w:lineRule="auto"/>
        <w:rPr>
          <w:rFonts w:ascii="Times New Roman" w:hAnsi="Times New Roman"/>
          <w:b/>
          <w:sz w:val="24"/>
          <w:szCs w:val="24"/>
        </w:rPr>
      </w:pPr>
    </w:p>
    <w:p w:rsidR="009D1768" w:rsidRPr="00C440EF" w:rsidRDefault="009D1768" w:rsidP="009D1768">
      <w:pPr>
        <w:spacing w:after="0" w:line="240" w:lineRule="auto"/>
        <w:jc w:val="center"/>
        <w:rPr>
          <w:rFonts w:ascii="Times New Roman" w:hAnsi="Times New Roman"/>
          <w:b/>
          <w:sz w:val="24"/>
          <w:szCs w:val="24"/>
        </w:rPr>
      </w:pPr>
      <w:r w:rsidRPr="00C440EF">
        <w:rPr>
          <w:rFonts w:ascii="Times New Roman" w:hAnsi="Times New Roman"/>
          <w:b/>
          <w:sz w:val="24"/>
          <w:szCs w:val="24"/>
        </w:rPr>
        <w:t>ИСКОВОЕ ЗАЯВЛЕНИЕ</w:t>
      </w:r>
    </w:p>
    <w:p w:rsidR="007F261B" w:rsidRPr="00C440EF" w:rsidRDefault="007F261B" w:rsidP="009D1768">
      <w:pPr>
        <w:spacing w:after="0" w:line="240" w:lineRule="auto"/>
        <w:jc w:val="center"/>
        <w:rPr>
          <w:rFonts w:ascii="Times New Roman" w:hAnsi="Times New Roman"/>
          <w:sz w:val="24"/>
          <w:szCs w:val="24"/>
        </w:rPr>
      </w:pPr>
      <w:r w:rsidRPr="00C440EF">
        <w:rPr>
          <w:rFonts w:ascii="Times New Roman" w:hAnsi="Times New Roman"/>
          <w:sz w:val="24"/>
          <w:szCs w:val="24"/>
        </w:rPr>
        <w:t>о взыскании компенсации</w:t>
      </w:r>
    </w:p>
    <w:p w:rsidR="007F261B" w:rsidRPr="00C440EF" w:rsidRDefault="007F261B" w:rsidP="009D1768">
      <w:pPr>
        <w:spacing w:after="0" w:line="240" w:lineRule="auto"/>
        <w:jc w:val="center"/>
        <w:rPr>
          <w:rFonts w:ascii="Times New Roman" w:hAnsi="Times New Roman"/>
          <w:sz w:val="24"/>
          <w:szCs w:val="24"/>
        </w:rPr>
      </w:pPr>
      <w:r w:rsidRPr="00C440EF">
        <w:rPr>
          <w:rFonts w:ascii="Times New Roman" w:hAnsi="Times New Roman"/>
          <w:sz w:val="24"/>
          <w:szCs w:val="24"/>
        </w:rPr>
        <w:t>морального и материального вреда, причиненного</w:t>
      </w:r>
    </w:p>
    <w:p w:rsidR="007F261B" w:rsidRPr="00C440EF" w:rsidRDefault="007F261B" w:rsidP="009D1768">
      <w:pPr>
        <w:spacing w:after="0" w:line="240" w:lineRule="auto"/>
        <w:jc w:val="center"/>
        <w:rPr>
          <w:rFonts w:ascii="Times New Roman" w:hAnsi="Times New Roman"/>
          <w:sz w:val="24"/>
          <w:szCs w:val="24"/>
        </w:rPr>
      </w:pPr>
      <w:r w:rsidRPr="00C440EF">
        <w:rPr>
          <w:rFonts w:ascii="Times New Roman" w:hAnsi="Times New Roman"/>
          <w:sz w:val="24"/>
          <w:szCs w:val="24"/>
        </w:rPr>
        <w:t xml:space="preserve">в результате </w:t>
      </w:r>
      <w:r w:rsidR="009D1768" w:rsidRPr="00C440EF">
        <w:rPr>
          <w:rFonts w:ascii="Times New Roman" w:hAnsi="Times New Roman"/>
          <w:sz w:val="24"/>
          <w:szCs w:val="24"/>
        </w:rPr>
        <w:t>ДТП</w:t>
      </w:r>
      <w:r w:rsidRPr="00C440EF">
        <w:rPr>
          <w:rFonts w:ascii="Times New Roman" w:hAnsi="Times New Roman"/>
          <w:sz w:val="24"/>
          <w:szCs w:val="24"/>
        </w:rPr>
        <w:t>, взыскании утраченного заработка</w:t>
      </w:r>
    </w:p>
    <w:p w:rsidR="007F261B" w:rsidRPr="00C440EF" w:rsidRDefault="007F261B" w:rsidP="007F261B">
      <w:pPr>
        <w:spacing w:after="0" w:line="240" w:lineRule="auto"/>
        <w:rPr>
          <w:rFonts w:ascii="Times New Roman" w:hAnsi="Times New Roman"/>
          <w:b/>
          <w:sz w:val="24"/>
          <w:szCs w:val="24"/>
        </w:rPr>
      </w:pPr>
    </w:p>
    <w:p w:rsidR="00E17EC0" w:rsidRPr="00F10D3E" w:rsidRDefault="00E17EC0" w:rsidP="009D1768">
      <w:pPr>
        <w:pStyle w:val="a4"/>
        <w:numPr>
          <w:ilvl w:val="0"/>
          <w:numId w:val="5"/>
        </w:numPr>
        <w:spacing w:after="0" w:line="240" w:lineRule="auto"/>
        <w:ind w:left="360"/>
        <w:jc w:val="both"/>
        <w:rPr>
          <w:rFonts w:ascii="Times New Roman" w:hAnsi="Times New Roman"/>
          <w:b/>
          <w:sz w:val="24"/>
          <w:szCs w:val="24"/>
        </w:rPr>
      </w:pPr>
      <w:r w:rsidRPr="00F10D3E">
        <w:rPr>
          <w:rFonts w:ascii="Times New Roman" w:hAnsi="Times New Roman"/>
          <w:b/>
          <w:sz w:val="24"/>
          <w:szCs w:val="24"/>
        </w:rPr>
        <w:t>Взыскание материального ущерба</w:t>
      </w:r>
      <w:r w:rsidR="00D25A2A" w:rsidRPr="00F10D3E">
        <w:rPr>
          <w:rFonts w:ascii="Times New Roman" w:hAnsi="Times New Roman"/>
          <w:b/>
          <w:sz w:val="24"/>
          <w:szCs w:val="24"/>
        </w:rPr>
        <w:t xml:space="preserve">, причиненного в результате ДТП </w:t>
      </w:r>
      <w:r w:rsidRPr="00F10D3E">
        <w:rPr>
          <w:rFonts w:ascii="Times New Roman" w:hAnsi="Times New Roman"/>
          <w:b/>
          <w:sz w:val="24"/>
          <w:szCs w:val="24"/>
        </w:rPr>
        <w:t>имуществу Истца</w:t>
      </w:r>
    </w:p>
    <w:p w:rsidR="007F261B" w:rsidRPr="009D1768" w:rsidRDefault="007F261B" w:rsidP="007F261B">
      <w:pPr>
        <w:spacing w:after="0" w:line="240" w:lineRule="auto"/>
        <w:ind w:firstLine="708"/>
        <w:jc w:val="both"/>
        <w:rPr>
          <w:rFonts w:ascii="Times New Roman" w:hAnsi="Times New Roman"/>
          <w:sz w:val="24"/>
          <w:szCs w:val="24"/>
        </w:rPr>
      </w:pPr>
      <w:r w:rsidRPr="009D1768">
        <w:rPr>
          <w:rFonts w:ascii="Times New Roman" w:hAnsi="Times New Roman"/>
          <w:sz w:val="24"/>
          <w:szCs w:val="24"/>
        </w:rPr>
        <w:t xml:space="preserve">22 июля </w:t>
      </w:r>
      <w:smartTag w:uri="urn:schemas-microsoft-com:office:smarttags" w:element="metricconverter">
        <w:smartTagPr>
          <w:attr w:name="ProductID" w:val="2013 г"/>
        </w:smartTagPr>
        <w:r w:rsidRPr="009D1768">
          <w:rPr>
            <w:rFonts w:ascii="Times New Roman" w:hAnsi="Times New Roman"/>
            <w:sz w:val="24"/>
            <w:szCs w:val="24"/>
          </w:rPr>
          <w:t>2013 г</w:t>
        </w:r>
      </w:smartTag>
      <w:r w:rsidRPr="009D1768">
        <w:rPr>
          <w:rFonts w:ascii="Times New Roman" w:hAnsi="Times New Roman"/>
          <w:sz w:val="24"/>
          <w:szCs w:val="24"/>
        </w:rPr>
        <w:t>. примерно в 23 часов 15 минут по адресу: г.Москва, ш.Энтузиастов д.2 произошло дорожно-транспортное происшествие с участием автомобиля В</w:t>
      </w:r>
      <w:r w:rsidR="009D1768">
        <w:rPr>
          <w:rFonts w:ascii="Times New Roman" w:hAnsi="Times New Roman"/>
          <w:sz w:val="24"/>
          <w:szCs w:val="24"/>
        </w:rPr>
        <w:t xml:space="preserve">., </w:t>
      </w:r>
      <w:r w:rsidRPr="009D1768">
        <w:rPr>
          <w:rFonts w:ascii="Times New Roman" w:hAnsi="Times New Roman"/>
          <w:sz w:val="24"/>
          <w:szCs w:val="24"/>
        </w:rPr>
        <w:t>под управлением С</w:t>
      </w:r>
      <w:r w:rsidR="009D1768">
        <w:rPr>
          <w:rFonts w:ascii="Times New Roman" w:hAnsi="Times New Roman"/>
          <w:sz w:val="24"/>
          <w:szCs w:val="24"/>
        </w:rPr>
        <w:t>.</w:t>
      </w:r>
      <w:r w:rsidRPr="009D1768">
        <w:rPr>
          <w:rFonts w:ascii="Times New Roman" w:hAnsi="Times New Roman"/>
          <w:sz w:val="24"/>
          <w:szCs w:val="24"/>
        </w:rPr>
        <w:t>В.Л. и мотоцикла «Я</w:t>
      </w:r>
      <w:r w:rsidR="009D1768">
        <w:rPr>
          <w:rFonts w:ascii="Times New Roman" w:hAnsi="Times New Roman"/>
          <w:sz w:val="24"/>
          <w:szCs w:val="24"/>
        </w:rPr>
        <w:t>.</w:t>
      </w:r>
      <w:r w:rsidRPr="009D1768">
        <w:rPr>
          <w:rFonts w:ascii="Times New Roman" w:hAnsi="Times New Roman"/>
          <w:sz w:val="24"/>
          <w:szCs w:val="24"/>
        </w:rPr>
        <w:t>», под управлением В</w:t>
      </w:r>
      <w:r w:rsidR="009D1768">
        <w:rPr>
          <w:rFonts w:ascii="Times New Roman" w:hAnsi="Times New Roman"/>
          <w:sz w:val="24"/>
          <w:szCs w:val="24"/>
        </w:rPr>
        <w:t>.</w:t>
      </w:r>
      <w:r w:rsidRPr="009D1768">
        <w:rPr>
          <w:rFonts w:ascii="Times New Roman" w:hAnsi="Times New Roman"/>
          <w:sz w:val="24"/>
          <w:szCs w:val="24"/>
        </w:rPr>
        <w:t>С.С.</w:t>
      </w:r>
      <w:r w:rsidR="00AD7852" w:rsidRPr="009D1768">
        <w:rPr>
          <w:rFonts w:ascii="Times New Roman" w:hAnsi="Times New Roman"/>
          <w:sz w:val="24"/>
          <w:szCs w:val="24"/>
        </w:rPr>
        <w:t xml:space="preserve"> Автомобиль В</w:t>
      </w:r>
      <w:r w:rsidR="009D1768">
        <w:rPr>
          <w:rFonts w:ascii="Times New Roman" w:hAnsi="Times New Roman"/>
          <w:sz w:val="24"/>
          <w:szCs w:val="24"/>
        </w:rPr>
        <w:t xml:space="preserve">. </w:t>
      </w:r>
      <w:r w:rsidR="00AD7852" w:rsidRPr="009D1768">
        <w:rPr>
          <w:rFonts w:ascii="Times New Roman" w:hAnsi="Times New Roman"/>
          <w:sz w:val="24"/>
          <w:szCs w:val="24"/>
        </w:rPr>
        <w:t>прина</w:t>
      </w:r>
      <w:r w:rsidR="009D1768">
        <w:rPr>
          <w:rFonts w:ascii="Times New Roman" w:hAnsi="Times New Roman"/>
          <w:sz w:val="24"/>
          <w:szCs w:val="24"/>
        </w:rPr>
        <w:t>длежит Лизингополучателю ООО «М.». Мотоцикл принадлежит Истцу.</w:t>
      </w:r>
    </w:p>
    <w:p w:rsidR="006F0FBE" w:rsidRPr="009D1768" w:rsidRDefault="007F261B" w:rsidP="007F261B">
      <w:pPr>
        <w:spacing w:after="0" w:line="240" w:lineRule="auto"/>
        <w:jc w:val="both"/>
        <w:rPr>
          <w:rFonts w:ascii="Times New Roman" w:hAnsi="Times New Roman"/>
          <w:sz w:val="24"/>
          <w:szCs w:val="24"/>
        </w:rPr>
      </w:pPr>
      <w:r w:rsidRPr="009D1768">
        <w:rPr>
          <w:rFonts w:ascii="Times New Roman" w:hAnsi="Times New Roman"/>
          <w:sz w:val="24"/>
          <w:szCs w:val="24"/>
        </w:rPr>
        <w:tab/>
        <w:t>В результате дорожно-трансп</w:t>
      </w:r>
      <w:r w:rsidR="00AD7852" w:rsidRPr="009D1768">
        <w:rPr>
          <w:rFonts w:ascii="Times New Roman" w:hAnsi="Times New Roman"/>
          <w:sz w:val="24"/>
          <w:szCs w:val="24"/>
        </w:rPr>
        <w:t>ортного происшествия мотоциклу</w:t>
      </w:r>
      <w:r w:rsidRPr="009D1768">
        <w:rPr>
          <w:rFonts w:ascii="Times New Roman" w:hAnsi="Times New Roman"/>
          <w:sz w:val="24"/>
          <w:szCs w:val="24"/>
        </w:rPr>
        <w:t xml:space="preserve"> Истца были причинены значительные технические повреждения. Виновным в ДТП</w:t>
      </w:r>
      <w:r w:rsidR="00AD7852" w:rsidRPr="009D1768">
        <w:rPr>
          <w:rFonts w:ascii="Times New Roman" w:hAnsi="Times New Roman"/>
          <w:sz w:val="24"/>
          <w:szCs w:val="24"/>
        </w:rPr>
        <w:t xml:space="preserve"> был признан водитель автомобиля В</w:t>
      </w:r>
      <w:r w:rsidR="009D1768">
        <w:rPr>
          <w:rFonts w:ascii="Times New Roman" w:hAnsi="Times New Roman"/>
          <w:sz w:val="24"/>
          <w:szCs w:val="24"/>
        </w:rPr>
        <w:t>.</w:t>
      </w:r>
      <w:r w:rsidRPr="009D1768">
        <w:rPr>
          <w:rFonts w:ascii="Times New Roman" w:hAnsi="Times New Roman"/>
          <w:sz w:val="24"/>
          <w:szCs w:val="24"/>
        </w:rPr>
        <w:t xml:space="preserve">, который </w:t>
      </w:r>
      <w:r w:rsidR="00AD7852" w:rsidRPr="009D1768">
        <w:rPr>
          <w:rFonts w:ascii="Times New Roman" w:hAnsi="Times New Roman"/>
          <w:sz w:val="24"/>
          <w:szCs w:val="24"/>
        </w:rPr>
        <w:t>нарушил п.п.1.3, 1.5, 8.1, 10.1 ПДД РФ</w:t>
      </w:r>
      <w:r w:rsidRPr="009D1768">
        <w:rPr>
          <w:rFonts w:ascii="Times New Roman" w:hAnsi="Times New Roman"/>
          <w:sz w:val="24"/>
          <w:szCs w:val="24"/>
        </w:rPr>
        <w:t>.</w:t>
      </w:r>
      <w:r w:rsidR="00AD7852" w:rsidRPr="009D1768">
        <w:rPr>
          <w:rFonts w:ascii="Times New Roman" w:hAnsi="Times New Roman"/>
          <w:sz w:val="24"/>
          <w:szCs w:val="24"/>
        </w:rPr>
        <w:t xml:space="preserve"> По данным обстоятельствам 30 декабря </w:t>
      </w:r>
      <w:smartTag w:uri="urn:schemas-microsoft-com:office:smarttags" w:element="metricconverter">
        <w:smartTagPr>
          <w:attr w:name="ProductID" w:val="2013 г"/>
        </w:smartTagPr>
        <w:r w:rsidR="00AD7852" w:rsidRPr="009D1768">
          <w:rPr>
            <w:rFonts w:ascii="Times New Roman" w:hAnsi="Times New Roman"/>
            <w:sz w:val="24"/>
            <w:szCs w:val="24"/>
          </w:rPr>
          <w:t>2013 г</w:t>
        </w:r>
      </w:smartTag>
      <w:r w:rsidR="00AD7852" w:rsidRPr="009D1768">
        <w:rPr>
          <w:rFonts w:ascii="Times New Roman" w:hAnsi="Times New Roman"/>
          <w:sz w:val="24"/>
          <w:szCs w:val="24"/>
        </w:rPr>
        <w:t>. СЧ СУ УВД по ЮВАО ГУ МВД России по г.М</w:t>
      </w:r>
      <w:r w:rsidR="009D1768">
        <w:rPr>
          <w:rFonts w:ascii="Times New Roman" w:hAnsi="Times New Roman"/>
          <w:sz w:val="24"/>
          <w:szCs w:val="24"/>
        </w:rPr>
        <w:t>оскве возбуждено уголовное дело</w:t>
      </w:r>
      <w:r w:rsidR="00AD7852" w:rsidRPr="009D1768">
        <w:rPr>
          <w:rFonts w:ascii="Times New Roman" w:hAnsi="Times New Roman"/>
          <w:sz w:val="24"/>
          <w:szCs w:val="24"/>
        </w:rPr>
        <w:t xml:space="preserve"> по признакам состава преступления, предусмотренного ч.1 ст.264 УК РФ в отношении С</w:t>
      </w:r>
      <w:r w:rsidR="009D1768">
        <w:rPr>
          <w:rFonts w:ascii="Times New Roman" w:hAnsi="Times New Roman"/>
          <w:sz w:val="24"/>
          <w:szCs w:val="24"/>
        </w:rPr>
        <w:t>.</w:t>
      </w:r>
      <w:r w:rsidR="00AD7852" w:rsidRPr="009D1768">
        <w:rPr>
          <w:rFonts w:ascii="Times New Roman" w:hAnsi="Times New Roman"/>
          <w:sz w:val="24"/>
          <w:szCs w:val="24"/>
        </w:rPr>
        <w:t xml:space="preserve">В.Л., которое 9 февраля </w:t>
      </w:r>
      <w:smartTag w:uri="urn:schemas-microsoft-com:office:smarttags" w:element="metricconverter">
        <w:smartTagPr>
          <w:attr w:name="ProductID" w:val="2014 г"/>
        </w:smartTagPr>
        <w:r w:rsidR="00AD7852" w:rsidRPr="009D1768">
          <w:rPr>
            <w:rFonts w:ascii="Times New Roman" w:hAnsi="Times New Roman"/>
            <w:sz w:val="24"/>
            <w:szCs w:val="24"/>
          </w:rPr>
          <w:t>2014 г</w:t>
        </w:r>
      </w:smartTag>
      <w:r w:rsidR="00AD7852" w:rsidRPr="009D1768">
        <w:rPr>
          <w:rFonts w:ascii="Times New Roman" w:hAnsi="Times New Roman"/>
          <w:sz w:val="24"/>
          <w:szCs w:val="24"/>
        </w:rPr>
        <w:t>. было прекращено</w:t>
      </w:r>
      <w:r w:rsidR="006F0FBE" w:rsidRPr="009D1768">
        <w:rPr>
          <w:rFonts w:ascii="Times New Roman" w:hAnsi="Times New Roman"/>
          <w:sz w:val="24"/>
          <w:szCs w:val="24"/>
        </w:rPr>
        <w:t xml:space="preserve"> в связи с актом об амнистии.</w:t>
      </w:r>
    </w:p>
    <w:p w:rsidR="007F261B" w:rsidRPr="009D1768" w:rsidRDefault="006F0FBE" w:rsidP="007F261B">
      <w:pPr>
        <w:spacing w:after="0" w:line="240" w:lineRule="auto"/>
        <w:jc w:val="both"/>
        <w:rPr>
          <w:rFonts w:ascii="Times New Roman" w:hAnsi="Times New Roman"/>
          <w:sz w:val="24"/>
          <w:szCs w:val="24"/>
        </w:rPr>
      </w:pPr>
      <w:r w:rsidRPr="009D1768">
        <w:rPr>
          <w:rFonts w:ascii="Times New Roman" w:hAnsi="Times New Roman"/>
          <w:sz w:val="24"/>
          <w:szCs w:val="24"/>
        </w:rPr>
        <w:tab/>
      </w:r>
      <w:r w:rsidR="007F261B" w:rsidRPr="009D1768">
        <w:rPr>
          <w:rFonts w:ascii="Times New Roman" w:hAnsi="Times New Roman"/>
          <w:sz w:val="24"/>
          <w:szCs w:val="24"/>
        </w:rPr>
        <w:t xml:space="preserve">Гражданская ответственность Истца </w:t>
      </w:r>
      <w:r w:rsidRPr="009D1768">
        <w:rPr>
          <w:rFonts w:ascii="Times New Roman" w:hAnsi="Times New Roman"/>
          <w:sz w:val="24"/>
          <w:szCs w:val="24"/>
        </w:rPr>
        <w:t>была</w:t>
      </w:r>
      <w:r w:rsidR="005216F5" w:rsidRPr="009D1768">
        <w:rPr>
          <w:rFonts w:ascii="Times New Roman" w:hAnsi="Times New Roman"/>
          <w:sz w:val="24"/>
          <w:szCs w:val="24"/>
        </w:rPr>
        <w:t xml:space="preserve"> </w:t>
      </w:r>
      <w:r w:rsidR="007F261B" w:rsidRPr="009D1768">
        <w:rPr>
          <w:rFonts w:ascii="Times New Roman" w:hAnsi="Times New Roman"/>
          <w:sz w:val="24"/>
          <w:szCs w:val="24"/>
        </w:rPr>
        <w:t>застр</w:t>
      </w:r>
      <w:r w:rsidRPr="009D1768">
        <w:rPr>
          <w:rFonts w:ascii="Times New Roman" w:hAnsi="Times New Roman"/>
          <w:sz w:val="24"/>
          <w:szCs w:val="24"/>
        </w:rPr>
        <w:t>ахована в ОА</w:t>
      </w:r>
      <w:r w:rsidR="007F261B" w:rsidRPr="009D1768">
        <w:rPr>
          <w:rFonts w:ascii="Times New Roman" w:hAnsi="Times New Roman"/>
          <w:sz w:val="24"/>
          <w:szCs w:val="24"/>
        </w:rPr>
        <w:t>О «</w:t>
      </w:r>
      <w:r w:rsidRPr="009D1768">
        <w:rPr>
          <w:rFonts w:ascii="Times New Roman" w:hAnsi="Times New Roman"/>
          <w:sz w:val="24"/>
          <w:szCs w:val="24"/>
        </w:rPr>
        <w:t>Р</w:t>
      </w:r>
      <w:r w:rsidR="009D1768">
        <w:rPr>
          <w:rFonts w:ascii="Times New Roman" w:hAnsi="Times New Roman"/>
          <w:sz w:val="24"/>
          <w:szCs w:val="24"/>
        </w:rPr>
        <w:t>.</w:t>
      </w:r>
      <w:r w:rsidR="007F261B" w:rsidRPr="009D1768">
        <w:rPr>
          <w:rFonts w:ascii="Times New Roman" w:hAnsi="Times New Roman"/>
          <w:sz w:val="24"/>
          <w:szCs w:val="24"/>
        </w:rPr>
        <w:t>»,</w:t>
      </w:r>
      <w:r w:rsidRPr="009D1768">
        <w:rPr>
          <w:rFonts w:ascii="Times New Roman" w:hAnsi="Times New Roman"/>
          <w:sz w:val="24"/>
          <w:szCs w:val="24"/>
        </w:rPr>
        <w:t xml:space="preserve"> на основании полиса, </w:t>
      </w:r>
      <w:r w:rsidR="007F261B" w:rsidRPr="009D1768">
        <w:rPr>
          <w:rFonts w:ascii="Times New Roman" w:hAnsi="Times New Roman"/>
          <w:sz w:val="24"/>
          <w:szCs w:val="24"/>
        </w:rPr>
        <w:t>гражданская ответственность Ответчика</w:t>
      </w:r>
      <w:r w:rsidRPr="009D1768">
        <w:rPr>
          <w:rFonts w:ascii="Times New Roman" w:hAnsi="Times New Roman"/>
          <w:sz w:val="24"/>
          <w:szCs w:val="24"/>
        </w:rPr>
        <w:t>, владельца автомобиля В</w:t>
      </w:r>
      <w:r w:rsidR="009D1768">
        <w:rPr>
          <w:rFonts w:ascii="Times New Roman" w:hAnsi="Times New Roman"/>
          <w:sz w:val="24"/>
          <w:szCs w:val="24"/>
        </w:rPr>
        <w:t>.</w:t>
      </w:r>
      <w:r w:rsidRPr="009D1768">
        <w:rPr>
          <w:rFonts w:ascii="Times New Roman" w:hAnsi="Times New Roman"/>
          <w:sz w:val="24"/>
          <w:szCs w:val="24"/>
        </w:rPr>
        <w:t xml:space="preserve"> </w:t>
      </w:r>
      <w:r w:rsidR="007F261B" w:rsidRPr="009D1768">
        <w:rPr>
          <w:rFonts w:ascii="Times New Roman" w:hAnsi="Times New Roman"/>
          <w:sz w:val="24"/>
          <w:szCs w:val="24"/>
        </w:rPr>
        <w:t xml:space="preserve">– в ОАО СК </w:t>
      </w:r>
      <w:r w:rsidR="007F261B" w:rsidRPr="009D1768">
        <w:rPr>
          <w:rFonts w:ascii="Times New Roman" w:hAnsi="Times New Roman"/>
          <w:sz w:val="24"/>
          <w:szCs w:val="24"/>
        </w:rPr>
        <w:lastRenderedPageBreak/>
        <w:t>«А</w:t>
      </w:r>
      <w:r w:rsidR="009D1768">
        <w:rPr>
          <w:rFonts w:ascii="Times New Roman" w:hAnsi="Times New Roman"/>
          <w:sz w:val="24"/>
          <w:szCs w:val="24"/>
        </w:rPr>
        <w:t>.</w:t>
      </w:r>
      <w:r w:rsidR="007F261B" w:rsidRPr="009D1768">
        <w:rPr>
          <w:rFonts w:ascii="Times New Roman" w:hAnsi="Times New Roman"/>
          <w:sz w:val="24"/>
          <w:szCs w:val="24"/>
        </w:rPr>
        <w:t>»</w:t>
      </w:r>
      <w:r w:rsidRPr="009D1768">
        <w:rPr>
          <w:rFonts w:ascii="Times New Roman" w:hAnsi="Times New Roman"/>
          <w:sz w:val="24"/>
          <w:szCs w:val="24"/>
        </w:rPr>
        <w:t>, на основании полиса, а также расширения – полиса «А</w:t>
      </w:r>
      <w:r w:rsidR="009D1768">
        <w:rPr>
          <w:rFonts w:ascii="Times New Roman" w:hAnsi="Times New Roman"/>
          <w:sz w:val="24"/>
          <w:szCs w:val="24"/>
        </w:rPr>
        <w:t>.</w:t>
      </w:r>
      <w:r w:rsidRPr="009D1768">
        <w:rPr>
          <w:rFonts w:ascii="Times New Roman" w:hAnsi="Times New Roman"/>
          <w:sz w:val="24"/>
          <w:szCs w:val="24"/>
        </w:rPr>
        <w:t>»</w:t>
      </w:r>
      <w:r w:rsidR="00463AC9" w:rsidRPr="009D1768">
        <w:rPr>
          <w:rFonts w:ascii="Times New Roman" w:hAnsi="Times New Roman"/>
          <w:sz w:val="24"/>
          <w:szCs w:val="24"/>
        </w:rPr>
        <w:t>, на общую страховую сумму в размере</w:t>
      </w:r>
      <w:r w:rsidR="009D1768">
        <w:rPr>
          <w:rFonts w:ascii="Times New Roman" w:hAnsi="Times New Roman"/>
          <w:sz w:val="24"/>
          <w:szCs w:val="24"/>
        </w:rPr>
        <w:t xml:space="preserve"> </w:t>
      </w:r>
      <w:r w:rsidR="00463AC9" w:rsidRPr="009D1768">
        <w:rPr>
          <w:rFonts w:ascii="Times New Roman" w:hAnsi="Times New Roman"/>
          <w:sz w:val="24"/>
          <w:szCs w:val="24"/>
        </w:rPr>
        <w:t>3</w:t>
      </w:r>
      <w:r w:rsidR="00A0667E" w:rsidRPr="009D1768">
        <w:rPr>
          <w:rFonts w:ascii="Times New Roman" w:hAnsi="Times New Roman"/>
          <w:sz w:val="24"/>
          <w:szCs w:val="24"/>
        </w:rPr>
        <w:t xml:space="preserve"> </w:t>
      </w:r>
      <w:r w:rsidR="00463AC9" w:rsidRPr="009D1768">
        <w:rPr>
          <w:rFonts w:ascii="Times New Roman" w:hAnsi="Times New Roman"/>
          <w:sz w:val="24"/>
          <w:szCs w:val="24"/>
        </w:rPr>
        <w:t>000 000 руб.</w:t>
      </w:r>
      <w:r w:rsidR="009D1768">
        <w:rPr>
          <w:rFonts w:ascii="Times New Roman" w:hAnsi="Times New Roman"/>
          <w:sz w:val="24"/>
          <w:szCs w:val="24"/>
        </w:rPr>
        <w:t xml:space="preserve"> Согласно условиям стра</w:t>
      </w:r>
      <w:r w:rsidR="00A0667E" w:rsidRPr="009D1768">
        <w:rPr>
          <w:rFonts w:ascii="Times New Roman" w:hAnsi="Times New Roman"/>
          <w:sz w:val="24"/>
          <w:szCs w:val="24"/>
        </w:rPr>
        <w:t>ховой компании страховая сумма распределяется в пропорции: 60% - выплата по риску «ущерб здоровью», 40% - выплата по риску «ущерб имуществу», т.е. в пропорци</w:t>
      </w:r>
      <w:r w:rsidR="009D1768">
        <w:rPr>
          <w:rFonts w:ascii="Times New Roman" w:hAnsi="Times New Roman"/>
          <w:sz w:val="24"/>
          <w:szCs w:val="24"/>
        </w:rPr>
        <w:t>и 1600000 руб./1400 000 руб.</w:t>
      </w:r>
    </w:p>
    <w:p w:rsidR="007F261B" w:rsidRPr="009D1768" w:rsidRDefault="007F261B" w:rsidP="007F261B">
      <w:pPr>
        <w:spacing w:after="0" w:line="240" w:lineRule="auto"/>
        <w:jc w:val="both"/>
        <w:rPr>
          <w:rFonts w:ascii="Times New Roman" w:hAnsi="Times New Roman"/>
          <w:sz w:val="24"/>
          <w:szCs w:val="24"/>
        </w:rPr>
      </w:pPr>
      <w:r w:rsidRPr="009D1768">
        <w:rPr>
          <w:rFonts w:ascii="Times New Roman" w:hAnsi="Times New Roman"/>
          <w:sz w:val="24"/>
          <w:szCs w:val="24"/>
        </w:rPr>
        <w:tab/>
        <w:t>Истец обратился с заявлением о страховой выплате в ОАО СК «А</w:t>
      </w:r>
      <w:r w:rsidR="009D1768">
        <w:rPr>
          <w:rFonts w:ascii="Times New Roman" w:hAnsi="Times New Roman"/>
          <w:sz w:val="24"/>
          <w:szCs w:val="24"/>
        </w:rPr>
        <w:t>.</w:t>
      </w:r>
      <w:r w:rsidRPr="009D1768">
        <w:rPr>
          <w:rFonts w:ascii="Times New Roman" w:hAnsi="Times New Roman"/>
          <w:sz w:val="24"/>
          <w:szCs w:val="24"/>
        </w:rPr>
        <w:t>», представив все документы, предусмотренные п.п.44, 61 Правил ОСАГО, утвержденных Постановлением Правительства РФ от 07.05.2003 г.</w:t>
      </w:r>
    </w:p>
    <w:p w:rsidR="007F261B" w:rsidRPr="009D1768" w:rsidRDefault="007F261B" w:rsidP="007F261B">
      <w:pPr>
        <w:spacing w:after="0" w:line="240" w:lineRule="auto"/>
        <w:jc w:val="both"/>
        <w:rPr>
          <w:rFonts w:ascii="Times New Roman" w:hAnsi="Times New Roman"/>
          <w:sz w:val="24"/>
          <w:szCs w:val="24"/>
        </w:rPr>
      </w:pPr>
      <w:r w:rsidRPr="009D1768">
        <w:rPr>
          <w:rFonts w:ascii="Times New Roman" w:hAnsi="Times New Roman"/>
          <w:sz w:val="24"/>
          <w:szCs w:val="24"/>
        </w:rPr>
        <w:tab/>
        <w:t>Страховой организацией было организовано проведение независимой автотехнической экс</w:t>
      </w:r>
      <w:r w:rsidR="006F0FBE" w:rsidRPr="009D1768">
        <w:rPr>
          <w:rFonts w:ascii="Times New Roman" w:hAnsi="Times New Roman"/>
          <w:sz w:val="24"/>
          <w:szCs w:val="24"/>
        </w:rPr>
        <w:t>пертизы поврежденного мотоцикла</w:t>
      </w:r>
      <w:r w:rsidRPr="009D1768">
        <w:rPr>
          <w:rFonts w:ascii="Times New Roman" w:hAnsi="Times New Roman"/>
          <w:sz w:val="24"/>
          <w:szCs w:val="24"/>
        </w:rPr>
        <w:t xml:space="preserve"> для определения размера материального ущерба, согласно которой стоимость работ, услуг, запасных частей с учетом износа и материалов, необходимых для восстан</w:t>
      </w:r>
      <w:r w:rsidR="006F0FBE" w:rsidRPr="009D1768">
        <w:rPr>
          <w:rFonts w:ascii="Times New Roman" w:hAnsi="Times New Roman"/>
          <w:sz w:val="24"/>
          <w:szCs w:val="24"/>
        </w:rPr>
        <w:t>овления поврежденного мотоцикла</w:t>
      </w:r>
      <w:r w:rsidRPr="009D1768">
        <w:rPr>
          <w:rFonts w:ascii="Times New Roman" w:hAnsi="Times New Roman"/>
          <w:sz w:val="24"/>
          <w:szCs w:val="24"/>
        </w:rPr>
        <w:t xml:space="preserve"> Истца составила</w:t>
      </w:r>
      <w:r w:rsidR="006F0FBE" w:rsidRPr="009D1768">
        <w:rPr>
          <w:rFonts w:ascii="Times New Roman" w:hAnsi="Times New Roman"/>
          <w:sz w:val="24"/>
          <w:szCs w:val="24"/>
        </w:rPr>
        <w:t xml:space="preserve"> 120 000 руб.</w:t>
      </w:r>
    </w:p>
    <w:p w:rsidR="007F261B" w:rsidRPr="009D1768" w:rsidRDefault="007F261B" w:rsidP="007F261B">
      <w:pPr>
        <w:spacing w:after="0" w:line="240" w:lineRule="auto"/>
        <w:ind w:firstLine="708"/>
        <w:jc w:val="both"/>
        <w:rPr>
          <w:rFonts w:ascii="Times New Roman" w:hAnsi="Times New Roman"/>
          <w:sz w:val="24"/>
          <w:szCs w:val="24"/>
        </w:rPr>
      </w:pPr>
      <w:r w:rsidRPr="009D1768">
        <w:rPr>
          <w:rFonts w:ascii="Times New Roman" w:hAnsi="Times New Roman"/>
          <w:sz w:val="24"/>
          <w:szCs w:val="24"/>
        </w:rPr>
        <w:t>В пределах установленных законом сроков сумма страхового возмещения в размере</w:t>
      </w:r>
      <w:r w:rsidR="006F0FBE" w:rsidRPr="009D1768">
        <w:rPr>
          <w:rFonts w:ascii="Times New Roman" w:hAnsi="Times New Roman"/>
          <w:sz w:val="24"/>
          <w:szCs w:val="24"/>
        </w:rPr>
        <w:t xml:space="preserve"> 120 000 руб.</w:t>
      </w:r>
      <w:r w:rsidRPr="009D1768">
        <w:rPr>
          <w:rFonts w:ascii="Times New Roman" w:hAnsi="Times New Roman"/>
          <w:sz w:val="24"/>
          <w:szCs w:val="24"/>
        </w:rPr>
        <w:t xml:space="preserve"> была выплачена ОАО СК «А</w:t>
      </w:r>
      <w:r w:rsidR="009D1768">
        <w:rPr>
          <w:rFonts w:ascii="Times New Roman" w:hAnsi="Times New Roman"/>
          <w:sz w:val="24"/>
          <w:szCs w:val="24"/>
        </w:rPr>
        <w:t>.</w:t>
      </w:r>
      <w:r w:rsidRPr="009D1768">
        <w:rPr>
          <w:rFonts w:ascii="Times New Roman" w:hAnsi="Times New Roman"/>
          <w:sz w:val="24"/>
          <w:szCs w:val="24"/>
        </w:rPr>
        <w:t>» Истцу.</w:t>
      </w:r>
    </w:p>
    <w:p w:rsidR="007F261B" w:rsidRPr="009D1768" w:rsidRDefault="007F261B" w:rsidP="007F261B">
      <w:pPr>
        <w:spacing w:after="0" w:line="240" w:lineRule="auto"/>
        <w:jc w:val="both"/>
        <w:rPr>
          <w:rFonts w:ascii="Times New Roman" w:hAnsi="Times New Roman"/>
          <w:b/>
          <w:sz w:val="24"/>
          <w:szCs w:val="24"/>
        </w:rPr>
      </w:pPr>
      <w:r w:rsidRPr="009D1768">
        <w:rPr>
          <w:rFonts w:ascii="Times New Roman" w:hAnsi="Times New Roman"/>
          <w:sz w:val="24"/>
          <w:szCs w:val="24"/>
        </w:rPr>
        <w:tab/>
        <w:t>В связи с несогласием с размером выплаченного возмещения Истцом самостоятельно было организовано проведение независимой автотехнической экспертизы. Согласно выводам экспертного учреждения: рыночная стоимость восстановительного ремонта ТС с у</w:t>
      </w:r>
      <w:r w:rsidR="009D1768">
        <w:rPr>
          <w:rFonts w:ascii="Times New Roman" w:hAnsi="Times New Roman"/>
          <w:sz w:val="24"/>
          <w:szCs w:val="24"/>
        </w:rPr>
        <w:t>четом износа заменяемых деталей</w:t>
      </w:r>
      <w:r w:rsidRPr="009D1768">
        <w:rPr>
          <w:rFonts w:ascii="Times New Roman" w:hAnsi="Times New Roman"/>
          <w:sz w:val="24"/>
          <w:szCs w:val="24"/>
        </w:rPr>
        <w:t xml:space="preserve"> - а именно общая величина ущерба причиненного ТС составляет </w:t>
      </w:r>
      <w:r w:rsidR="005216F5" w:rsidRPr="009D1768">
        <w:rPr>
          <w:rFonts w:ascii="Times New Roman" w:hAnsi="Times New Roman"/>
          <w:sz w:val="24"/>
          <w:szCs w:val="24"/>
        </w:rPr>
        <w:t>462 420 руб. 65 коп</w:t>
      </w:r>
      <w:r w:rsidRPr="009D1768">
        <w:rPr>
          <w:rFonts w:ascii="Times New Roman" w:hAnsi="Times New Roman"/>
          <w:sz w:val="24"/>
          <w:szCs w:val="24"/>
        </w:rPr>
        <w:t>.</w:t>
      </w:r>
      <w:r w:rsidR="009D1768">
        <w:rPr>
          <w:rFonts w:ascii="Times New Roman" w:hAnsi="Times New Roman"/>
          <w:sz w:val="24"/>
          <w:szCs w:val="24"/>
        </w:rPr>
        <w:t xml:space="preserve"> </w:t>
      </w:r>
      <w:r w:rsidRPr="009D1768">
        <w:rPr>
          <w:rFonts w:ascii="Times New Roman" w:hAnsi="Times New Roman"/>
          <w:sz w:val="24"/>
          <w:szCs w:val="24"/>
        </w:rPr>
        <w:t>При организации экспертизы Истец понес расходы в размере: 7500 руб. 00 коп.</w:t>
      </w:r>
      <w:r w:rsidRPr="009D1768">
        <w:rPr>
          <w:rFonts w:ascii="Times New Roman" w:hAnsi="Times New Roman"/>
          <w:b/>
          <w:sz w:val="24"/>
          <w:szCs w:val="24"/>
        </w:rPr>
        <w:t xml:space="preserve"> </w:t>
      </w:r>
      <w:r w:rsidRPr="009D1768">
        <w:rPr>
          <w:rFonts w:ascii="Times New Roman" w:hAnsi="Times New Roman"/>
          <w:sz w:val="24"/>
          <w:szCs w:val="24"/>
        </w:rPr>
        <w:t>В адрес Ответчика – ОАО СК «А</w:t>
      </w:r>
      <w:r w:rsidR="009D1768">
        <w:rPr>
          <w:rFonts w:ascii="Times New Roman" w:hAnsi="Times New Roman"/>
          <w:sz w:val="24"/>
          <w:szCs w:val="24"/>
        </w:rPr>
        <w:t>.</w:t>
      </w:r>
      <w:r w:rsidRPr="009D1768">
        <w:rPr>
          <w:rFonts w:ascii="Times New Roman" w:hAnsi="Times New Roman"/>
          <w:sz w:val="24"/>
          <w:szCs w:val="24"/>
        </w:rPr>
        <w:t>» направлялась претензия с требованием выплатить разницу между установленной суммой ущерба и выплаченными денежными средствами</w:t>
      </w:r>
      <w:r w:rsidR="005216F5" w:rsidRPr="009D1768">
        <w:rPr>
          <w:rFonts w:ascii="Times New Roman" w:hAnsi="Times New Roman"/>
          <w:sz w:val="24"/>
          <w:szCs w:val="24"/>
        </w:rPr>
        <w:t>, Ответчик частично</w:t>
      </w:r>
      <w:r w:rsidR="00E17EC0" w:rsidRPr="009D1768">
        <w:rPr>
          <w:rFonts w:ascii="Times New Roman" w:hAnsi="Times New Roman"/>
          <w:sz w:val="24"/>
          <w:szCs w:val="24"/>
        </w:rPr>
        <w:t xml:space="preserve"> удовлетворил данную претензию, доплатив сумму в размере 61 125 руб. 40 коп., таким образом общая сумма выплаченных денежных средств составила 181 125 руб. 40 коп.</w:t>
      </w:r>
    </w:p>
    <w:p w:rsidR="004D2A33" w:rsidRPr="009D1768" w:rsidRDefault="004D2A33" w:rsidP="004D2A33">
      <w:pPr>
        <w:pStyle w:val="u"/>
        <w:shd w:val="clear" w:color="auto" w:fill="FFFFFF"/>
        <w:spacing w:before="0" w:beforeAutospacing="0" w:after="0" w:afterAutospacing="0"/>
        <w:ind w:firstLine="708"/>
        <w:jc w:val="both"/>
      </w:pPr>
      <w:r w:rsidRPr="009D1768">
        <w:t xml:space="preserve">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Под убытками понимаются расходы, которые лицо, чье право нарушено, произвело или должно будет произвести для восстановления нарушенного права, утраты или повреждения </w:t>
      </w:r>
      <w:r w:rsidR="009D1768">
        <w:t>его имущества (реальный ущерб).</w:t>
      </w:r>
    </w:p>
    <w:p w:rsidR="004D2A33" w:rsidRPr="009D1768" w:rsidRDefault="004D2A33" w:rsidP="004D2A33">
      <w:pPr>
        <w:spacing w:after="0" w:line="240" w:lineRule="auto"/>
        <w:ind w:firstLine="708"/>
        <w:jc w:val="both"/>
        <w:rPr>
          <w:rFonts w:ascii="Times New Roman" w:hAnsi="Times New Roman"/>
          <w:sz w:val="24"/>
          <w:szCs w:val="24"/>
        </w:rPr>
      </w:pPr>
      <w:r w:rsidRPr="009D1768">
        <w:rPr>
          <w:rFonts w:ascii="Times New Roman" w:hAnsi="Times New Roman"/>
          <w:sz w:val="24"/>
          <w:szCs w:val="24"/>
        </w:rPr>
        <w:t>В соответствии со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3775D" w:rsidRPr="009D1768" w:rsidRDefault="0073775D" w:rsidP="004D2A33">
      <w:pPr>
        <w:pStyle w:val="u"/>
        <w:shd w:val="clear" w:color="auto" w:fill="FFFFFF"/>
        <w:spacing w:before="0" w:beforeAutospacing="0" w:after="0" w:afterAutospacing="0"/>
        <w:ind w:firstLine="708"/>
        <w:jc w:val="both"/>
      </w:pPr>
      <w:r w:rsidRPr="009D1768">
        <w:t xml:space="preserve">В соответствии </w:t>
      </w:r>
      <w:r w:rsidR="007F261B" w:rsidRPr="009D1768">
        <w:t>«Об обязательном страховании гражданской ответственности владельцев транспортных средств» страховая сумма, в пределах которой страховщик обязуется при наступлении страхового случая возместить потерпевшим причиненный вред, составляет не более 120 000 рублей при причинении вреда имуществу одного потерпевшего.</w:t>
      </w:r>
      <w:r w:rsidRPr="009D1768">
        <w:t xml:space="preserve"> В соответствии со ст. 931 ГК </w:t>
      </w:r>
      <w:r w:rsidRPr="009D1768">
        <w:rPr>
          <w:shd w:val="clear" w:color="auto" w:fill="FFFFFF"/>
        </w:rPr>
        <w:t>В случае, когда ответственность за причинение вреда застрахована в силу того, что ее</w:t>
      </w:r>
      <w:r w:rsidRPr="009D1768">
        <w:rPr>
          <w:rStyle w:val="apple-converted-space"/>
          <w:shd w:val="clear" w:color="auto" w:fill="FFFFFF"/>
        </w:rPr>
        <w:t> </w:t>
      </w:r>
      <w:hyperlink r:id="rId8" w:tooltip="Справочная информация: &quot;Обязательное страхование&quot;&#10;(Материал подготовлен специалистами КонсультантПлюс)" w:history="1">
        <w:r w:rsidRPr="009D1768">
          <w:rPr>
            <w:rStyle w:val="a5"/>
            <w:color w:val="auto"/>
            <w:u w:val="none"/>
            <w:shd w:val="clear" w:color="auto" w:fill="FFFFFF"/>
          </w:rPr>
          <w:t>страхование обязательно</w:t>
        </w:r>
      </w:hyperlink>
      <w:r w:rsidRPr="009D1768">
        <w:rPr>
          <w:shd w:val="clear" w:color="auto" w:fill="FFFFFF"/>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r w:rsidR="009D1768">
        <w:t xml:space="preserve"> </w:t>
      </w:r>
      <w:r w:rsidRPr="009D1768">
        <w:t>В соответствии со ст. 947 ГК РФ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E17EC0" w:rsidRPr="009D1768" w:rsidRDefault="00E17EC0" w:rsidP="00E17EC0">
      <w:pPr>
        <w:spacing w:after="0" w:line="240" w:lineRule="auto"/>
        <w:ind w:firstLine="708"/>
        <w:jc w:val="both"/>
        <w:rPr>
          <w:rFonts w:ascii="Times New Roman" w:hAnsi="Times New Roman"/>
          <w:b/>
          <w:sz w:val="24"/>
          <w:szCs w:val="24"/>
        </w:rPr>
      </w:pPr>
      <w:r w:rsidRPr="009D1768">
        <w:rPr>
          <w:rFonts w:ascii="Times New Roman" w:hAnsi="Times New Roman"/>
          <w:sz w:val="24"/>
          <w:szCs w:val="24"/>
        </w:rPr>
        <w:lastRenderedPageBreak/>
        <w:t>В соответствии с закл</w:t>
      </w:r>
      <w:r w:rsidR="004D2A33" w:rsidRPr="009D1768">
        <w:rPr>
          <w:rFonts w:ascii="Times New Roman" w:hAnsi="Times New Roman"/>
          <w:sz w:val="24"/>
          <w:szCs w:val="24"/>
        </w:rPr>
        <w:t xml:space="preserve">юченным договором </w:t>
      </w:r>
      <w:r w:rsidRPr="009D1768">
        <w:rPr>
          <w:rFonts w:ascii="Times New Roman" w:hAnsi="Times New Roman"/>
          <w:sz w:val="24"/>
          <w:szCs w:val="24"/>
        </w:rPr>
        <w:t>страхования автогражданской ответственности на Ответчика</w:t>
      </w:r>
      <w:r w:rsidR="009D1768">
        <w:rPr>
          <w:rFonts w:ascii="Times New Roman" w:hAnsi="Times New Roman"/>
          <w:sz w:val="24"/>
          <w:szCs w:val="24"/>
        </w:rPr>
        <w:t xml:space="preserve"> ОАО СК «</w:t>
      </w:r>
      <w:r w:rsidR="004D2A33" w:rsidRPr="009D1768">
        <w:rPr>
          <w:rFonts w:ascii="Times New Roman" w:hAnsi="Times New Roman"/>
          <w:sz w:val="24"/>
          <w:szCs w:val="24"/>
        </w:rPr>
        <w:t>А</w:t>
      </w:r>
      <w:r w:rsidR="009D1768">
        <w:rPr>
          <w:rFonts w:ascii="Times New Roman" w:hAnsi="Times New Roman"/>
          <w:sz w:val="24"/>
          <w:szCs w:val="24"/>
        </w:rPr>
        <w:t>.</w:t>
      </w:r>
      <w:r w:rsidR="004D2A33" w:rsidRPr="009D1768">
        <w:rPr>
          <w:rFonts w:ascii="Times New Roman" w:hAnsi="Times New Roman"/>
          <w:sz w:val="24"/>
          <w:szCs w:val="24"/>
        </w:rPr>
        <w:t>»</w:t>
      </w:r>
      <w:r w:rsidRPr="009D1768">
        <w:rPr>
          <w:rFonts w:ascii="Times New Roman" w:hAnsi="Times New Roman"/>
          <w:sz w:val="24"/>
          <w:szCs w:val="24"/>
        </w:rPr>
        <w:t xml:space="preserve"> возложена обязанность возместить в полном объеме</w:t>
      </w:r>
      <w:r w:rsidR="004D2A33" w:rsidRPr="009D1768">
        <w:rPr>
          <w:rFonts w:ascii="Times New Roman" w:hAnsi="Times New Roman"/>
          <w:sz w:val="24"/>
          <w:szCs w:val="24"/>
        </w:rPr>
        <w:t xml:space="preserve"> материальный</w:t>
      </w:r>
      <w:r w:rsidRPr="009D1768">
        <w:rPr>
          <w:rFonts w:ascii="Times New Roman" w:hAnsi="Times New Roman"/>
          <w:sz w:val="24"/>
          <w:szCs w:val="24"/>
        </w:rPr>
        <w:t xml:space="preserve"> вред причиненный водителем С</w:t>
      </w:r>
      <w:r w:rsidR="009D1768">
        <w:rPr>
          <w:rFonts w:ascii="Times New Roman" w:hAnsi="Times New Roman"/>
          <w:sz w:val="24"/>
          <w:szCs w:val="24"/>
        </w:rPr>
        <w:t>.</w:t>
      </w:r>
      <w:r w:rsidRPr="009D1768">
        <w:rPr>
          <w:rFonts w:ascii="Times New Roman" w:hAnsi="Times New Roman"/>
          <w:sz w:val="24"/>
          <w:szCs w:val="24"/>
        </w:rPr>
        <w:t>В.Л. мотоциклу Истца, а также понесенные в связи с этим дополнительные расходы.</w:t>
      </w:r>
    </w:p>
    <w:p w:rsidR="007F261B" w:rsidRPr="00F10D3E" w:rsidRDefault="007F261B" w:rsidP="00E17EC0">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9D1768">
        <w:rPr>
          <w:rFonts w:ascii="Times New Roman" w:hAnsi="Times New Roman"/>
          <w:sz w:val="24"/>
          <w:szCs w:val="24"/>
        </w:rPr>
        <w:t>Таким образом и в связи с тем, что согласно выводам независимой экспертизы, проведенной по заказу Истца, сумма ущерба составляет</w:t>
      </w:r>
      <w:r w:rsidR="00E17EC0" w:rsidRPr="009D1768">
        <w:rPr>
          <w:rFonts w:ascii="Times New Roman" w:hAnsi="Times New Roman"/>
          <w:sz w:val="24"/>
          <w:szCs w:val="24"/>
        </w:rPr>
        <w:t xml:space="preserve"> 462 420 руб. 65 коп.</w:t>
      </w:r>
      <w:r w:rsidRPr="009D1768">
        <w:rPr>
          <w:rFonts w:ascii="Times New Roman" w:hAnsi="Times New Roman"/>
          <w:sz w:val="24"/>
          <w:szCs w:val="24"/>
        </w:rPr>
        <w:t>, а также имеются расходы в размере</w:t>
      </w:r>
      <w:r w:rsidR="00E17EC0" w:rsidRPr="009D1768">
        <w:rPr>
          <w:rFonts w:ascii="Times New Roman" w:hAnsi="Times New Roman"/>
          <w:sz w:val="24"/>
          <w:szCs w:val="24"/>
        </w:rPr>
        <w:t xml:space="preserve"> 7500 руб.</w:t>
      </w:r>
      <w:r w:rsidRPr="009D1768">
        <w:rPr>
          <w:rFonts w:ascii="Times New Roman" w:hAnsi="Times New Roman"/>
          <w:sz w:val="24"/>
          <w:szCs w:val="24"/>
        </w:rPr>
        <w:t xml:space="preserve">, общая сумма ущерба итого составляет </w:t>
      </w:r>
      <w:r w:rsidR="00E17EC0" w:rsidRPr="009D1768">
        <w:rPr>
          <w:rFonts w:ascii="Times New Roman" w:hAnsi="Times New Roman"/>
          <w:sz w:val="24"/>
          <w:szCs w:val="24"/>
        </w:rPr>
        <w:t>469 920 руб. 65 коп.</w:t>
      </w:r>
      <w:r w:rsidRPr="009D1768">
        <w:rPr>
          <w:rFonts w:ascii="Times New Roman" w:hAnsi="Times New Roman"/>
          <w:sz w:val="24"/>
          <w:szCs w:val="24"/>
        </w:rPr>
        <w:t xml:space="preserve">, </w:t>
      </w:r>
      <w:r w:rsidRPr="00F10D3E">
        <w:rPr>
          <w:rFonts w:ascii="Times New Roman" w:hAnsi="Times New Roman"/>
          <w:sz w:val="24"/>
          <w:szCs w:val="24"/>
        </w:rPr>
        <w:t>с Ответчика ОАО СК «А</w:t>
      </w:r>
      <w:r w:rsidR="00F10D3E">
        <w:rPr>
          <w:rFonts w:ascii="Times New Roman" w:hAnsi="Times New Roman"/>
          <w:sz w:val="24"/>
          <w:szCs w:val="24"/>
        </w:rPr>
        <w:t>.</w:t>
      </w:r>
      <w:r w:rsidRPr="00F10D3E">
        <w:rPr>
          <w:rFonts w:ascii="Times New Roman" w:hAnsi="Times New Roman"/>
          <w:sz w:val="24"/>
          <w:szCs w:val="24"/>
        </w:rPr>
        <w:t>» - подлежат взысканию денежные средства</w:t>
      </w:r>
      <w:r w:rsidR="00E17EC0" w:rsidRPr="00F10D3E">
        <w:rPr>
          <w:rFonts w:ascii="Times New Roman" w:hAnsi="Times New Roman"/>
          <w:sz w:val="24"/>
          <w:szCs w:val="24"/>
        </w:rPr>
        <w:t xml:space="preserve"> в виде разницы между выплаченными денежными средствами и итоговой суммой ущерба</w:t>
      </w:r>
      <w:r w:rsidRPr="00F10D3E">
        <w:rPr>
          <w:rFonts w:ascii="Times New Roman" w:hAnsi="Times New Roman"/>
          <w:sz w:val="24"/>
          <w:szCs w:val="24"/>
        </w:rPr>
        <w:t>:</w:t>
      </w:r>
    </w:p>
    <w:p w:rsidR="007F261B" w:rsidRPr="00F10D3E" w:rsidRDefault="00E17EC0" w:rsidP="00E17EC0">
      <w:pPr>
        <w:spacing w:after="0" w:line="240" w:lineRule="auto"/>
        <w:jc w:val="both"/>
        <w:rPr>
          <w:rFonts w:ascii="Times New Roman" w:hAnsi="Times New Roman"/>
          <w:sz w:val="24"/>
          <w:szCs w:val="24"/>
        </w:rPr>
      </w:pPr>
      <w:r w:rsidRPr="00F10D3E">
        <w:rPr>
          <w:rFonts w:ascii="Times New Roman" w:hAnsi="Times New Roman"/>
          <w:sz w:val="24"/>
          <w:szCs w:val="24"/>
        </w:rPr>
        <w:t>469 920 руб. 65 коп. - 181 125 руб. 40 коп. = 288 725 руб. 25 коп.</w:t>
      </w:r>
    </w:p>
    <w:p w:rsidR="00A0667E" w:rsidRPr="009D1768" w:rsidRDefault="00A0667E" w:rsidP="00F10D3E">
      <w:pPr>
        <w:widowControl w:val="0"/>
        <w:autoSpaceDE w:val="0"/>
        <w:autoSpaceDN w:val="0"/>
        <w:adjustRightInd w:val="0"/>
        <w:spacing w:after="0" w:line="240" w:lineRule="auto"/>
        <w:jc w:val="both"/>
        <w:rPr>
          <w:rFonts w:ascii="Times New Roman" w:hAnsi="Times New Roman"/>
          <w:b/>
          <w:sz w:val="24"/>
          <w:szCs w:val="24"/>
        </w:rPr>
      </w:pPr>
    </w:p>
    <w:p w:rsidR="007F261B" w:rsidRPr="00F10D3E" w:rsidRDefault="00E17EC0" w:rsidP="007F261B">
      <w:pPr>
        <w:spacing w:after="0" w:line="240" w:lineRule="auto"/>
        <w:jc w:val="both"/>
        <w:rPr>
          <w:rFonts w:ascii="Times New Roman" w:hAnsi="Times New Roman"/>
          <w:sz w:val="24"/>
          <w:szCs w:val="24"/>
        </w:rPr>
      </w:pPr>
      <w:r w:rsidRPr="00F10D3E">
        <w:rPr>
          <w:rFonts w:ascii="Times New Roman" w:hAnsi="Times New Roman"/>
          <w:sz w:val="24"/>
          <w:szCs w:val="24"/>
        </w:rPr>
        <w:t>Взыскание компенсации вреда здоровью, морального вреда, утраченного заработка.</w:t>
      </w:r>
    </w:p>
    <w:p w:rsidR="00D00DAC" w:rsidRPr="009D1768" w:rsidRDefault="00D00DAC" w:rsidP="00D00DAC">
      <w:pPr>
        <w:spacing w:after="0" w:line="240" w:lineRule="auto"/>
        <w:ind w:firstLine="708"/>
        <w:jc w:val="both"/>
        <w:rPr>
          <w:rFonts w:ascii="Times New Roman" w:hAnsi="Times New Roman"/>
          <w:sz w:val="24"/>
          <w:szCs w:val="24"/>
        </w:rPr>
      </w:pPr>
      <w:r w:rsidRPr="009D1768">
        <w:rPr>
          <w:rFonts w:ascii="Times New Roman" w:hAnsi="Times New Roman"/>
          <w:sz w:val="24"/>
          <w:szCs w:val="24"/>
        </w:rPr>
        <w:t xml:space="preserve">22 июля </w:t>
      </w:r>
      <w:smartTag w:uri="urn:schemas-microsoft-com:office:smarttags" w:element="metricconverter">
        <w:smartTagPr>
          <w:attr w:name="ProductID" w:val="2013 г"/>
        </w:smartTagPr>
        <w:r w:rsidRPr="009D1768">
          <w:rPr>
            <w:rFonts w:ascii="Times New Roman" w:hAnsi="Times New Roman"/>
            <w:sz w:val="24"/>
            <w:szCs w:val="24"/>
          </w:rPr>
          <w:t>2013 г</w:t>
        </w:r>
      </w:smartTag>
      <w:r w:rsidRPr="009D1768">
        <w:rPr>
          <w:rFonts w:ascii="Times New Roman" w:hAnsi="Times New Roman"/>
          <w:sz w:val="24"/>
          <w:szCs w:val="24"/>
        </w:rPr>
        <w:t>. примерно в 23 часов 15 минут по адресу: г.Москва, ш.</w:t>
      </w:r>
      <w:r w:rsidR="00F10D3E">
        <w:rPr>
          <w:rFonts w:ascii="Times New Roman" w:hAnsi="Times New Roman"/>
          <w:sz w:val="24"/>
          <w:szCs w:val="24"/>
        </w:rPr>
        <w:t xml:space="preserve"> </w:t>
      </w:r>
      <w:r w:rsidRPr="009D1768">
        <w:rPr>
          <w:rFonts w:ascii="Times New Roman" w:hAnsi="Times New Roman"/>
          <w:sz w:val="24"/>
          <w:szCs w:val="24"/>
        </w:rPr>
        <w:t>Энтузиастов д.2 произошло дорожно-транспортное происшествие с участием автомобиля В</w:t>
      </w:r>
      <w:r w:rsidR="00F10D3E">
        <w:rPr>
          <w:rFonts w:ascii="Times New Roman" w:hAnsi="Times New Roman"/>
          <w:sz w:val="24"/>
          <w:szCs w:val="24"/>
        </w:rPr>
        <w:t>.</w:t>
      </w:r>
      <w:r w:rsidRPr="009D1768">
        <w:rPr>
          <w:rFonts w:ascii="Times New Roman" w:hAnsi="Times New Roman"/>
          <w:sz w:val="24"/>
          <w:szCs w:val="24"/>
        </w:rPr>
        <w:t>, под управлением С</w:t>
      </w:r>
      <w:r w:rsidR="00F10D3E">
        <w:rPr>
          <w:rFonts w:ascii="Times New Roman" w:hAnsi="Times New Roman"/>
          <w:sz w:val="24"/>
          <w:szCs w:val="24"/>
        </w:rPr>
        <w:t>.</w:t>
      </w:r>
      <w:r w:rsidRPr="009D1768">
        <w:rPr>
          <w:rFonts w:ascii="Times New Roman" w:hAnsi="Times New Roman"/>
          <w:sz w:val="24"/>
          <w:szCs w:val="24"/>
        </w:rPr>
        <w:t>В.Л. и мотоцикла «Я</w:t>
      </w:r>
      <w:r w:rsidR="00F10D3E">
        <w:rPr>
          <w:rFonts w:ascii="Times New Roman" w:hAnsi="Times New Roman"/>
          <w:sz w:val="24"/>
          <w:szCs w:val="24"/>
        </w:rPr>
        <w:t>.</w:t>
      </w:r>
      <w:r w:rsidRPr="009D1768">
        <w:rPr>
          <w:rFonts w:ascii="Times New Roman" w:hAnsi="Times New Roman"/>
          <w:sz w:val="24"/>
          <w:szCs w:val="24"/>
        </w:rPr>
        <w:t>», под управлением В</w:t>
      </w:r>
      <w:r w:rsidR="00F10D3E">
        <w:rPr>
          <w:rFonts w:ascii="Times New Roman" w:hAnsi="Times New Roman"/>
          <w:sz w:val="24"/>
          <w:szCs w:val="24"/>
        </w:rPr>
        <w:t>.</w:t>
      </w:r>
      <w:r w:rsidRPr="009D1768">
        <w:rPr>
          <w:rFonts w:ascii="Times New Roman" w:hAnsi="Times New Roman"/>
          <w:sz w:val="24"/>
          <w:szCs w:val="24"/>
        </w:rPr>
        <w:t>С.С. Автомобиль В</w:t>
      </w:r>
      <w:r w:rsidR="00F10D3E">
        <w:rPr>
          <w:rFonts w:ascii="Times New Roman" w:hAnsi="Times New Roman"/>
          <w:sz w:val="24"/>
          <w:szCs w:val="24"/>
        </w:rPr>
        <w:t xml:space="preserve">. </w:t>
      </w:r>
      <w:r w:rsidRPr="009D1768">
        <w:rPr>
          <w:rFonts w:ascii="Times New Roman" w:hAnsi="Times New Roman"/>
          <w:sz w:val="24"/>
          <w:szCs w:val="24"/>
        </w:rPr>
        <w:t>принадлежит Лизингополучателю ООО «М</w:t>
      </w:r>
      <w:r w:rsidR="00F10D3E">
        <w:rPr>
          <w:rFonts w:ascii="Times New Roman" w:hAnsi="Times New Roman"/>
          <w:sz w:val="24"/>
          <w:szCs w:val="24"/>
        </w:rPr>
        <w:t>.». Мотоцикл принадлежит Истцу.</w:t>
      </w:r>
    </w:p>
    <w:p w:rsidR="00F8544B" w:rsidRPr="009D1768" w:rsidRDefault="00D00DAC" w:rsidP="00D00DAC">
      <w:pPr>
        <w:spacing w:after="0" w:line="240" w:lineRule="auto"/>
        <w:jc w:val="both"/>
        <w:rPr>
          <w:rFonts w:ascii="Times New Roman" w:hAnsi="Times New Roman"/>
          <w:sz w:val="24"/>
          <w:szCs w:val="24"/>
        </w:rPr>
      </w:pPr>
      <w:r w:rsidRPr="009D1768">
        <w:rPr>
          <w:rFonts w:ascii="Times New Roman" w:hAnsi="Times New Roman"/>
          <w:sz w:val="24"/>
          <w:szCs w:val="24"/>
        </w:rPr>
        <w:tab/>
        <w:t>В результате дорожно-транспортного происшествия мотоциклу Истца были причинены значительные технические повреждения. Виновным в ДТП был признан водитель автомобиля В</w:t>
      </w:r>
      <w:r w:rsidR="00F10D3E">
        <w:rPr>
          <w:rFonts w:ascii="Times New Roman" w:hAnsi="Times New Roman"/>
          <w:sz w:val="24"/>
          <w:szCs w:val="24"/>
        </w:rPr>
        <w:t>.</w:t>
      </w:r>
      <w:r w:rsidRPr="009D1768">
        <w:rPr>
          <w:rFonts w:ascii="Times New Roman" w:hAnsi="Times New Roman"/>
          <w:sz w:val="24"/>
          <w:szCs w:val="24"/>
        </w:rPr>
        <w:t xml:space="preserve">, который нарушил п.п.1.3, 1.5, 8.1, 10.1 ПДД РФ. По данным обстоятельствам 30 декабря </w:t>
      </w:r>
      <w:smartTag w:uri="urn:schemas-microsoft-com:office:smarttags" w:element="metricconverter">
        <w:smartTagPr>
          <w:attr w:name="ProductID" w:val="2013 г"/>
        </w:smartTagPr>
        <w:r w:rsidRPr="009D1768">
          <w:rPr>
            <w:rFonts w:ascii="Times New Roman" w:hAnsi="Times New Roman"/>
            <w:sz w:val="24"/>
            <w:szCs w:val="24"/>
          </w:rPr>
          <w:t>2013 г</w:t>
        </w:r>
      </w:smartTag>
      <w:r w:rsidRPr="009D1768">
        <w:rPr>
          <w:rFonts w:ascii="Times New Roman" w:hAnsi="Times New Roman"/>
          <w:sz w:val="24"/>
          <w:szCs w:val="24"/>
        </w:rPr>
        <w:t>. СЧ СУ УВД по ЮВАО ГУ МВД России по г.Москве возбуждено уголовное дело по признакам состава преступления, предусмотренного ч.1 ст.264 УК РФ в отношении С</w:t>
      </w:r>
      <w:r w:rsidR="00F10D3E">
        <w:rPr>
          <w:rFonts w:ascii="Times New Roman" w:hAnsi="Times New Roman"/>
          <w:sz w:val="24"/>
          <w:szCs w:val="24"/>
        </w:rPr>
        <w:t>.</w:t>
      </w:r>
      <w:r w:rsidRPr="009D1768">
        <w:rPr>
          <w:rFonts w:ascii="Times New Roman" w:hAnsi="Times New Roman"/>
          <w:sz w:val="24"/>
          <w:szCs w:val="24"/>
        </w:rPr>
        <w:t xml:space="preserve">В.Л., которое 9 февраля </w:t>
      </w:r>
      <w:smartTag w:uri="urn:schemas-microsoft-com:office:smarttags" w:element="metricconverter">
        <w:smartTagPr>
          <w:attr w:name="ProductID" w:val="2014 г"/>
        </w:smartTagPr>
        <w:r w:rsidRPr="009D1768">
          <w:rPr>
            <w:rFonts w:ascii="Times New Roman" w:hAnsi="Times New Roman"/>
            <w:sz w:val="24"/>
            <w:szCs w:val="24"/>
          </w:rPr>
          <w:t>2014 г</w:t>
        </w:r>
      </w:smartTag>
      <w:r w:rsidRPr="009D1768">
        <w:rPr>
          <w:rFonts w:ascii="Times New Roman" w:hAnsi="Times New Roman"/>
          <w:sz w:val="24"/>
          <w:szCs w:val="24"/>
        </w:rPr>
        <w:t>. было прекращено в связи с актом об амнистии. В результате ДТП Истцу – был причинен тяжкий вред здоровью, присвоена вторая группа инвалидности.</w:t>
      </w:r>
    </w:p>
    <w:p w:rsidR="00D00DAC" w:rsidRPr="009D1768" w:rsidRDefault="00F8544B" w:rsidP="00D00DAC">
      <w:pPr>
        <w:spacing w:after="0" w:line="240" w:lineRule="auto"/>
        <w:jc w:val="both"/>
        <w:rPr>
          <w:rFonts w:ascii="Times New Roman" w:hAnsi="Times New Roman"/>
          <w:sz w:val="24"/>
          <w:szCs w:val="24"/>
        </w:rPr>
      </w:pPr>
      <w:r w:rsidRPr="009D1768">
        <w:rPr>
          <w:rFonts w:ascii="Times New Roman" w:hAnsi="Times New Roman"/>
          <w:sz w:val="24"/>
          <w:szCs w:val="24"/>
        </w:rPr>
        <w:tab/>
        <w:t>Гражданская ответственность Истца была застрахована в ОАО «Р</w:t>
      </w:r>
      <w:r w:rsidR="00F10D3E">
        <w:rPr>
          <w:rFonts w:ascii="Times New Roman" w:hAnsi="Times New Roman"/>
          <w:sz w:val="24"/>
          <w:szCs w:val="24"/>
        </w:rPr>
        <w:t>.</w:t>
      </w:r>
      <w:r w:rsidRPr="009D1768">
        <w:rPr>
          <w:rFonts w:ascii="Times New Roman" w:hAnsi="Times New Roman"/>
          <w:sz w:val="24"/>
          <w:szCs w:val="24"/>
        </w:rPr>
        <w:t>», на основании полиса, гражданская ответственность Ответчика, владельца автомобиля В</w:t>
      </w:r>
      <w:r w:rsidR="00F10D3E">
        <w:rPr>
          <w:rFonts w:ascii="Times New Roman" w:hAnsi="Times New Roman"/>
          <w:sz w:val="24"/>
          <w:szCs w:val="24"/>
        </w:rPr>
        <w:t>.</w:t>
      </w:r>
      <w:r w:rsidRPr="009D1768">
        <w:rPr>
          <w:rFonts w:ascii="Times New Roman" w:hAnsi="Times New Roman"/>
          <w:sz w:val="24"/>
          <w:szCs w:val="24"/>
        </w:rPr>
        <w:t xml:space="preserve"> – в ОАО СК «А</w:t>
      </w:r>
      <w:r w:rsidR="00F10D3E">
        <w:rPr>
          <w:rFonts w:ascii="Times New Roman" w:hAnsi="Times New Roman"/>
          <w:sz w:val="24"/>
          <w:szCs w:val="24"/>
        </w:rPr>
        <w:t>.</w:t>
      </w:r>
      <w:r w:rsidRPr="009D1768">
        <w:rPr>
          <w:rFonts w:ascii="Times New Roman" w:hAnsi="Times New Roman"/>
          <w:sz w:val="24"/>
          <w:szCs w:val="24"/>
        </w:rPr>
        <w:t>», на основании полиса, а также расширения – полиса «А</w:t>
      </w:r>
      <w:r w:rsidR="00F10D3E">
        <w:rPr>
          <w:rFonts w:ascii="Times New Roman" w:hAnsi="Times New Roman"/>
          <w:sz w:val="24"/>
          <w:szCs w:val="24"/>
        </w:rPr>
        <w:t>.</w:t>
      </w:r>
      <w:r w:rsidRPr="009D1768">
        <w:rPr>
          <w:rFonts w:ascii="Times New Roman" w:hAnsi="Times New Roman"/>
          <w:sz w:val="24"/>
          <w:szCs w:val="24"/>
        </w:rPr>
        <w:t>»</w:t>
      </w:r>
      <w:r w:rsidR="00463AC9" w:rsidRPr="009D1768">
        <w:rPr>
          <w:rFonts w:ascii="Times New Roman" w:hAnsi="Times New Roman"/>
          <w:sz w:val="24"/>
          <w:szCs w:val="24"/>
        </w:rPr>
        <w:t>, на общую страховую сумму в размере 3000 000 руб.</w:t>
      </w:r>
      <w:r w:rsidR="00A0667E" w:rsidRPr="009D1768">
        <w:rPr>
          <w:rFonts w:ascii="Times New Roman" w:hAnsi="Times New Roman"/>
          <w:sz w:val="24"/>
          <w:szCs w:val="24"/>
        </w:rPr>
        <w:t xml:space="preserve"> Согласно условиям ст</w:t>
      </w:r>
      <w:r w:rsidR="00AA5635" w:rsidRPr="009D1768">
        <w:rPr>
          <w:rFonts w:ascii="Times New Roman" w:hAnsi="Times New Roman"/>
          <w:sz w:val="24"/>
          <w:szCs w:val="24"/>
        </w:rPr>
        <w:t>ра</w:t>
      </w:r>
      <w:r w:rsidR="00A0667E" w:rsidRPr="009D1768">
        <w:rPr>
          <w:rFonts w:ascii="Times New Roman" w:hAnsi="Times New Roman"/>
          <w:sz w:val="24"/>
          <w:szCs w:val="24"/>
        </w:rPr>
        <w:t>ховой компании страховая сумма распределяется в пропорции: 60% - выплата по риску «ущерб здоровью», 40% - выплата по риску «ущерб имуществу», т.е. в пропорции 1600000 руб./1400 000 руб.</w:t>
      </w:r>
    </w:p>
    <w:p w:rsidR="00D00DAC" w:rsidRPr="009D1768" w:rsidRDefault="007F261B" w:rsidP="007F261B">
      <w:pPr>
        <w:spacing w:after="0" w:line="240" w:lineRule="auto"/>
        <w:jc w:val="both"/>
        <w:rPr>
          <w:rFonts w:ascii="Times New Roman" w:hAnsi="Times New Roman"/>
          <w:sz w:val="24"/>
          <w:szCs w:val="24"/>
        </w:rPr>
      </w:pPr>
      <w:r w:rsidRPr="009D1768">
        <w:rPr>
          <w:rFonts w:ascii="Times New Roman" w:hAnsi="Times New Roman"/>
          <w:sz w:val="24"/>
          <w:szCs w:val="24"/>
        </w:rPr>
        <w:tab/>
      </w:r>
      <w:r w:rsidR="00D00DAC" w:rsidRPr="009D1768">
        <w:rPr>
          <w:rFonts w:ascii="Times New Roman" w:hAnsi="Times New Roman"/>
          <w:sz w:val="24"/>
          <w:szCs w:val="24"/>
        </w:rPr>
        <w:t>Причиненный вред здоровью Истцу выразился в виде: «ЗЧМТ, ушиб головного мозга средней степени тяжести, травматическое субарахноидальное кровоизлияние, острое нару</w:t>
      </w:r>
      <w:r w:rsidR="00623494" w:rsidRPr="009D1768">
        <w:rPr>
          <w:rFonts w:ascii="Times New Roman" w:hAnsi="Times New Roman"/>
          <w:sz w:val="24"/>
          <w:szCs w:val="24"/>
        </w:rPr>
        <w:t>шение мозгового кровообращения по ишемическому типу, инфаркт головного мозга, ушиб головы, бедра, множественные ссадины верхних и нижних конечностей, ишемический инсульт головного мозга, сенсомоторная афазия, правосторонний гемипарез, в руке, киста печени, расстройство адаптации, речевые дефекты, нарушение компонентов психической деятельности</w:t>
      </w:r>
      <w:r w:rsidR="00BC005D" w:rsidRPr="009D1768">
        <w:rPr>
          <w:rFonts w:ascii="Times New Roman" w:hAnsi="Times New Roman"/>
          <w:sz w:val="24"/>
          <w:szCs w:val="24"/>
        </w:rPr>
        <w:t>.</w:t>
      </w:r>
    </w:p>
    <w:p w:rsidR="00783E80" w:rsidRDefault="00D00DAC" w:rsidP="00F10D3E">
      <w:pPr>
        <w:spacing w:after="0" w:line="240" w:lineRule="auto"/>
        <w:ind w:firstLine="708"/>
        <w:jc w:val="both"/>
        <w:rPr>
          <w:rFonts w:ascii="Times New Roman" w:hAnsi="Times New Roman"/>
          <w:sz w:val="24"/>
          <w:szCs w:val="24"/>
        </w:rPr>
      </w:pPr>
      <w:r w:rsidRPr="009D1768">
        <w:rPr>
          <w:rFonts w:ascii="Times New Roman" w:hAnsi="Times New Roman"/>
          <w:sz w:val="24"/>
          <w:szCs w:val="24"/>
        </w:rPr>
        <w:t xml:space="preserve">Находился на реабилитационном лечении с </w:t>
      </w:r>
      <w:r w:rsidR="00F42DE0" w:rsidRPr="009D1768">
        <w:rPr>
          <w:rFonts w:ascii="Times New Roman" w:hAnsi="Times New Roman"/>
          <w:sz w:val="24"/>
          <w:szCs w:val="24"/>
        </w:rPr>
        <w:t xml:space="preserve">23.07.2013 г. – 08.10.2013 г., 11.11.2013 г. – 25.12.2013 г., </w:t>
      </w:r>
      <w:r w:rsidRPr="009D1768">
        <w:rPr>
          <w:rFonts w:ascii="Times New Roman" w:hAnsi="Times New Roman"/>
          <w:sz w:val="24"/>
          <w:szCs w:val="24"/>
        </w:rPr>
        <w:t>20.05.2014 г. – 18.</w:t>
      </w:r>
      <w:r w:rsidR="00F42DE0" w:rsidRPr="009D1768">
        <w:rPr>
          <w:rFonts w:ascii="Times New Roman" w:hAnsi="Times New Roman"/>
          <w:sz w:val="24"/>
          <w:szCs w:val="24"/>
        </w:rPr>
        <w:t xml:space="preserve">06.2014 г., </w:t>
      </w:r>
      <w:r w:rsidR="00623494" w:rsidRPr="009D1768">
        <w:rPr>
          <w:rFonts w:ascii="Times New Roman" w:hAnsi="Times New Roman"/>
          <w:sz w:val="24"/>
          <w:szCs w:val="24"/>
        </w:rPr>
        <w:t>23.09.2014 г. -06.11.2014 г.</w:t>
      </w:r>
      <w:r w:rsidR="00F42DE0" w:rsidRPr="009D1768">
        <w:rPr>
          <w:rFonts w:ascii="Times New Roman" w:hAnsi="Times New Roman"/>
          <w:sz w:val="24"/>
          <w:szCs w:val="24"/>
        </w:rPr>
        <w:t xml:space="preserve">, с января </w:t>
      </w:r>
      <w:smartTag w:uri="urn:schemas-microsoft-com:office:smarttags" w:element="metricconverter">
        <w:smartTagPr>
          <w:attr w:name="ProductID" w:val="2014 г"/>
        </w:smartTagPr>
        <w:r w:rsidR="00F42DE0" w:rsidRPr="009D1768">
          <w:rPr>
            <w:rFonts w:ascii="Times New Roman" w:hAnsi="Times New Roman"/>
            <w:sz w:val="24"/>
            <w:szCs w:val="24"/>
          </w:rPr>
          <w:t>2014 г</w:t>
        </w:r>
      </w:smartTag>
      <w:r w:rsidR="00F42DE0" w:rsidRPr="009D1768">
        <w:rPr>
          <w:rFonts w:ascii="Times New Roman" w:hAnsi="Times New Roman"/>
          <w:sz w:val="24"/>
          <w:szCs w:val="24"/>
        </w:rPr>
        <w:t>. по настоящее время проходит курс реабилитации. В результате проведенного исследования у Истца выявлена стойкая утрата общей трудоспособности в объеме 100%</w:t>
      </w:r>
      <w:r w:rsidR="00F8544B" w:rsidRPr="009D1768">
        <w:rPr>
          <w:rFonts w:ascii="Times New Roman" w:hAnsi="Times New Roman"/>
          <w:sz w:val="24"/>
          <w:szCs w:val="24"/>
        </w:rPr>
        <w:t>.</w:t>
      </w:r>
      <w:r w:rsidR="00A0667E" w:rsidRPr="009D1768">
        <w:rPr>
          <w:rFonts w:ascii="Times New Roman" w:hAnsi="Times New Roman"/>
          <w:sz w:val="24"/>
          <w:szCs w:val="24"/>
        </w:rPr>
        <w:t>, с момента ДТП по 30.11.2015 Истцу присвоена 2 гр.инвалидности.</w:t>
      </w:r>
    </w:p>
    <w:p w:rsidR="00F10D3E" w:rsidRPr="009D1768" w:rsidRDefault="00F10D3E" w:rsidP="00F10D3E">
      <w:pPr>
        <w:spacing w:after="0" w:line="240" w:lineRule="auto"/>
        <w:ind w:firstLine="708"/>
        <w:jc w:val="both"/>
        <w:rPr>
          <w:rFonts w:ascii="Times New Roman" w:hAnsi="Times New Roman"/>
          <w:sz w:val="24"/>
          <w:szCs w:val="24"/>
        </w:rPr>
      </w:pPr>
    </w:p>
    <w:p w:rsidR="00F8544B" w:rsidRPr="009D1768" w:rsidRDefault="00F8544B" w:rsidP="00F10D3E">
      <w:pPr>
        <w:pStyle w:val="a4"/>
        <w:numPr>
          <w:ilvl w:val="0"/>
          <w:numId w:val="5"/>
        </w:numPr>
        <w:spacing w:after="0" w:line="240" w:lineRule="auto"/>
        <w:ind w:left="360"/>
        <w:jc w:val="both"/>
        <w:rPr>
          <w:rFonts w:ascii="Times New Roman" w:hAnsi="Times New Roman"/>
          <w:b/>
          <w:sz w:val="24"/>
          <w:szCs w:val="24"/>
        </w:rPr>
      </w:pPr>
      <w:r w:rsidRPr="009D1768">
        <w:rPr>
          <w:rFonts w:ascii="Times New Roman" w:hAnsi="Times New Roman"/>
          <w:b/>
          <w:sz w:val="24"/>
          <w:szCs w:val="24"/>
        </w:rPr>
        <w:t>Взыскание материального вреда, причиненного здоровью Истца.</w:t>
      </w:r>
    </w:p>
    <w:p w:rsidR="0055334F" w:rsidRPr="009D1768" w:rsidRDefault="00F8544B" w:rsidP="0055334F">
      <w:pPr>
        <w:spacing w:after="0" w:line="240" w:lineRule="auto"/>
        <w:ind w:firstLine="708"/>
        <w:jc w:val="both"/>
        <w:rPr>
          <w:rFonts w:ascii="Times New Roman" w:hAnsi="Times New Roman"/>
          <w:sz w:val="24"/>
          <w:szCs w:val="24"/>
        </w:rPr>
      </w:pPr>
      <w:r w:rsidRPr="009D1768">
        <w:rPr>
          <w:rFonts w:ascii="Times New Roman" w:hAnsi="Times New Roman"/>
          <w:sz w:val="24"/>
          <w:szCs w:val="24"/>
        </w:rPr>
        <w:t xml:space="preserve">В результате ДТП Истцу был причинен вред здоровью. </w:t>
      </w:r>
      <w:r w:rsidR="0055334F" w:rsidRPr="009D1768">
        <w:rPr>
          <w:rFonts w:ascii="Times New Roman" w:hAnsi="Times New Roman"/>
          <w:sz w:val="24"/>
          <w:szCs w:val="24"/>
        </w:rPr>
        <w:t xml:space="preserve">В целях восстановления утраченного здоровья Истец прошел курс реабилитации </w:t>
      </w:r>
      <w:r w:rsidR="00AC00B3" w:rsidRPr="009D1768">
        <w:rPr>
          <w:rFonts w:ascii="Times New Roman" w:hAnsi="Times New Roman"/>
          <w:sz w:val="24"/>
          <w:szCs w:val="24"/>
        </w:rPr>
        <w:t xml:space="preserve">общей </w:t>
      </w:r>
      <w:r w:rsidR="0055334F" w:rsidRPr="009D1768">
        <w:rPr>
          <w:rFonts w:ascii="Times New Roman" w:hAnsi="Times New Roman"/>
          <w:sz w:val="24"/>
          <w:szCs w:val="24"/>
        </w:rPr>
        <w:t xml:space="preserve">стоимостью </w:t>
      </w:r>
      <w:r w:rsidR="00AC00B3" w:rsidRPr="009D1768">
        <w:rPr>
          <w:rFonts w:ascii="Times New Roman" w:hAnsi="Times New Roman"/>
          <w:sz w:val="24"/>
          <w:szCs w:val="24"/>
        </w:rPr>
        <w:t>204 300 руб. Истец обратился с заявлением о страховой выплате в ОАО «СК «А</w:t>
      </w:r>
      <w:r w:rsidR="00F10D3E">
        <w:rPr>
          <w:rFonts w:ascii="Times New Roman" w:hAnsi="Times New Roman"/>
          <w:sz w:val="24"/>
          <w:szCs w:val="24"/>
        </w:rPr>
        <w:t>.</w:t>
      </w:r>
      <w:r w:rsidR="00AC00B3" w:rsidRPr="009D1768">
        <w:rPr>
          <w:rFonts w:ascii="Times New Roman" w:hAnsi="Times New Roman"/>
          <w:sz w:val="24"/>
          <w:szCs w:val="24"/>
        </w:rPr>
        <w:t>», представив все необходимые документы, согласно «Правилам обязательного страхования гражданской ответственности владельцев транспортных средств». После рассмотрения заявления Ответчик произвел выплату в размере 198 000 руб., отказав в выплате 6 300 руб., затраченные на медицинские восстановительные процедуры.</w:t>
      </w:r>
    </w:p>
    <w:p w:rsidR="0055334F" w:rsidRPr="009D1768" w:rsidRDefault="0055334F" w:rsidP="0055334F">
      <w:pPr>
        <w:spacing w:after="0" w:line="240" w:lineRule="auto"/>
        <w:ind w:firstLine="708"/>
        <w:jc w:val="both"/>
        <w:rPr>
          <w:rFonts w:ascii="Times New Roman" w:hAnsi="Times New Roman"/>
          <w:sz w:val="24"/>
          <w:szCs w:val="24"/>
        </w:rPr>
      </w:pPr>
      <w:r w:rsidRPr="009D1768">
        <w:rPr>
          <w:rFonts w:ascii="Times New Roman" w:hAnsi="Times New Roman"/>
          <w:sz w:val="24"/>
          <w:szCs w:val="24"/>
        </w:rPr>
        <w:lastRenderedPageBreak/>
        <w:t xml:space="preserve">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Под убытками понимаются расходы, которые лицо, чье право нарушено, произвело или должно будет произвести для восстановления нарушенного права, утраты или повреждения </w:t>
      </w:r>
      <w:r w:rsidR="00F10D3E">
        <w:rPr>
          <w:rFonts w:ascii="Times New Roman" w:hAnsi="Times New Roman"/>
          <w:sz w:val="24"/>
          <w:szCs w:val="24"/>
        </w:rPr>
        <w:t>его имущества (реальный ущерб).</w:t>
      </w:r>
    </w:p>
    <w:p w:rsidR="0055334F" w:rsidRPr="009D1768" w:rsidRDefault="0055334F" w:rsidP="0055334F">
      <w:pPr>
        <w:spacing w:after="0" w:line="240" w:lineRule="auto"/>
        <w:ind w:firstLine="708"/>
        <w:jc w:val="both"/>
        <w:rPr>
          <w:rFonts w:ascii="Times New Roman" w:hAnsi="Times New Roman"/>
          <w:sz w:val="24"/>
          <w:szCs w:val="24"/>
        </w:rPr>
      </w:pPr>
      <w:r w:rsidRPr="009D1768">
        <w:rPr>
          <w:rFonts w:ascii="Times New Roman" w:hAnsi="Times New Roman"/>
          <w:sz w:val="24"/>
          <w:szCs w:val="24"/>
        </w:rPr>
        <w:t xml:space="preserve">В соответствии со ст. 1085 ГК РФ, </w:t>
      </w:r>
      <w:r w:rsidRPr="009D1768">
        <w:rPr>
          <w:rFonts w:ascii="Times New Roman" w:hAnsi="Times New Roman"/>
          <w:color w:val="000000"/>
          <w:sz w:val="24"/>
          <w:szCs w:val="24"/>
          <w:shd w:val="clear" w:color="auto" w:fill="FFFFFF"/>
        </w:rPr>
        <w:t>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r w:rsidR="00F10D3E">
        <w:rPr>
          <w:rFonts w:ascii="Times New Roman" w:hAnsi="Times New Roman"/>
          <w:color w:val="000000"/>
          <w:sz w:val="24"/>
          <w:szCs w:val="24"/>
        </w:rPr>
        <w:t xml:space="preserve"> </w:t>
      </w:r>
      <w:r w:rsidRPr="009D1768">
        <w:rPr>
          <w:rFonts w:ascii="Times New Roman" w:hAnsi="Times New Roman"/>
          <w:sz w:val="24"/>
          <w:szCs w:val="24"/>
        </w:rPr>
        <w:t>В соответствии со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D2A33" w:rsidRPr="009D1768" w:rsidRDefault="004D2A33" w:rsidP="004D2A33">
      <w:pPr>
        <w:pStyle w:val="u"/>
        <w:shd w:val="clear" w:color="auto" w:fill="FFFFFF"/>
        <w:spacing w:before="0" w:beforeAutospacing="0" w:after="0" w:afterAutospacing="0"/>
        <w:ind w:firstLine="708"/>
        <w:jc w:val="both"/>
      </w:pPr>
      <w:r w:rsidRPr="009D1768">
        <w:t xml:space="preserve">В соответствии «Об обязательном страховании гражданской ответственности владельцев транспортных средств» страховая сумма, в пределах которой страховщик обязуется при наступлении страхового случая возместить потерпевшим причиненный вред, составляет не более 120 000 рублей при причинении вреда имуществу одного потерпевшего. В соответствии со ст. 931 ГК </w:t>
      </w:r>
      <w:r w:rsidRPr="009D1768">
        <w:rPr>
          <w:shd w:val="clear" w:color="auto" w:fill="FFFFFF"/>
        </w:rPr>
        <w:t>В случае, когда ответственность за причинение вреда застрахована в силу того, что ее</w:t>
      </w:r>
      <w:r w:rsidRPr="009D1768">
        <w:rPr>
          <w:rStyle w:val="apple-converted-space"/>
          <w:shd w:val="clear" w:color="auto" w:fill="FFFFFF"/>
        </w:rPr>
        <w:t> </w:t>
      </w:r>
      <w:hyperlink r:id="rId9" w:tooltip="Справочная информация: &quot;Обязательное страхование&quot;&#10;(Материал подготовлен специалистами КонсультантПлюс)" w:history="1">
        <w:r w:rsidRPr="009D1768">
          <w:rPr>
            <w:rStyle w:val="a5"/>
            <w:color w:val="auto"/>
            <w:u w:val="none"/>
            <w:shd w:val="clear" w:color="auto" w:fill="FFFFFF"/>
          </w:rPr>
          <w:t>страхование обязательно</w:t>
        </w:r>
      </w:hyperlink>
      <w:r w:rsidRPr="009D1768">
        <w:rPr>
          <w:shd w:val="clear" w:color="auto" w:fill="FFFFFF"/>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r w:rsidR="00F10D3E">
        <w:t xml:space="preserve"> </w:t>
      </w:r>
      <w:r w:rsidRPr="009D1768">
        <w:t>В соответствии со ст. 947 ГК РФ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AC00B3" w:rsidRPr="009D1768" w:rsidRDefault="00AC00B3" w:rsidP="0055334F">
      <w:pPr>
        <w:widowControl w:val="0"/>
        <w:autoSpaceDE w:val="0"/>
        <w:autoSpaceDN w:val="0"/>
        <w:adjustRightInd w:val="0"/>
        <w:spacing w:after="0" w:line="240" w:lineRule="auto"/>
        <w:ind w:firstLine="708"/>
        <w:jc w:val="both"/>
        <w:rPr>
          <w:rFonts w:ascii="Times New Roman" w:hAnsi="Times New Roman"/>
          <w:sz w:val="24"/>
          <w:szCs w:val="24"/>
        </w:rPr>
      </w:pPr>
      <w:r w:rsidRPr="009D1768">
        <w:rPr>
          <w:rFonts w:ascii="Times New Roman" w:hAnsi="Times New Roman"/>
          <w:sz w:val="24"/>
          <w:szCs w:val="24"/>
        </w:rPr>
        <w:t>На основании вышеиз</w:t>
      </w:r>
      <w:r w:rsidR="00F10D3E">
        <w:rPr>
          <w:rFonts w:ascii="Times New Roman" w:hAnsi="Times New Roman"/>
          <w:sz w:val="24"/>
          <w:szCs w:val="24"/>
        </w:rPr>
        <w:t xml:space="preserve">ложенных норм, с Ответчика ОАО </w:t>
      </w:r>
      <w:r w:rsidRPr="009D1768">
        <w:rPr>
          <w:rFonts w:ascii="Times New Roman" w:hAnsi="Times New Roman"/>
          <w:sz w:val="24"/>
          <w:szCs w:val="24"/>
        </w:rPr>
        <w:t xml:space="preserve">СК </w:t>
      </w:r>
      <w:r w:rsidR="00F10D3E">
        <w:rPr>
          <w:rFonts w:ascii="Times New Roman" w:hAnsi="Times New Roman"/>
          <w:sz w:val="24"/>
          <w:szCs w:val="24"/>
        </w:rPr>
        <w:t>«</w:t>
      </w:r>
      <w:r w:rsidRPr="009D1768">
        <w:rPr>
          <w:rFonts w:ascii="Times New Roman" w:hAnsi="Times New Roman"/>
          <w:sz w:val="24"/>
          <w:szCs w:val="24"/>
        </w:rPr>
        <w:t>А</w:t>
      </w:r>
      <w:r w:rsidR="00F10D3E">
        <w:rPr>
          <w:rFonts w:ascii="Times New Roman" w:hAnsi="Times New Roman"/>
          <w:sz w:val="24"/>
          <w:szCs w:val="24"/>
        </w:rPr>
        <w:t>.</w:t>
      </w:r>
      <w:r w:rsidRPr="009D1768">
        <w:rPr>
          <w:rFonts w:ascii="Times New Roman" w:hAnsi="Times New Roman"/>
          <w:sz w:val="24"/>
          <w:szCs w:val="24"/>
        </w:rPr>
        <w:t>» подлежат взысканию денежные средства в размере 6300 руб., в качестве компенсации материального вреда причиненного здоровью Истца в результате ДТП.</w:t>
      </w:r>
    </w:p>
    <w:p w:rsidR="004D2A33" w:rsidRPr="009D1768" w:rsidRDefault="004D2A33" w:rsidP="0055334F">
      <w:pPr>
        <w:widowControl w:val="0"/>
        <w:autoSpaceDE w:val="0"/>
        <w:autoSpaceDN w:val="0"/>
        <w:adjustRightInd w:val="0"/>
        <w:spacing w:after="0" w:line="240" w:lineRule="auto"/>
        <w:ind w:firstLine="708"/>
        <w:jc w:val="both"/>
        <w:rPr>
          <w:rFonts w:ascii="Times New Roman" w:hAnsi="Times New Roman"/>
          <w:sz w:val="24"/>
          <w:szCs w:val="24"/>
        </w:rPr>
      </w:pPr>
    </w:p>
    <w:p w:rsidR="00AC00B3" w:rsidRPr="009D1768" w:rsidRDefault="00AC00B3" w:rsidP="00F10D3E">
      <w:pPr>
        <w:pStyle w:val="a4"/>
        <w:widowControl w:val="0"/>
        <w:numPr>
          <w:ilvl w:val="0"/>
          <w:numId w:val="5"/>
        </w:numPr>
        <w:autoSpaceDE w:val="0"/>
        <w:autoSpaceDN w:val="0"/>
        <w:adjustRightInd w:val="0"/>
        <w:spacing w:after="0" w:line="240" w:lineRule="auto"/>
        <w:ind w:left="540" w:hanging="540"/>
        <w:jc w:val="both"/>
        <w:rPr>
          <w:rFonts w:ascii="Times New Roman" w:hAnsi="Times New Roman"/>
          <w:b/>
          <w:sz w:val="24"/>
          <w:szCs w:val="24"/>
        </w:rPr>
      </w:pPr>
      <w:r w:rsidRPr="009D1768">
        <w:rPr>
          <w:rFonts w:ascii="Times New Roman" w:hAnsi="Times New Roman"/>
          <w:b/>
          <w:sz w:val="24"/>
          <w:szCs w:val="24"/>
        </w:rPr>
        <w:t>Взыскание утраченного заработка</w:t>
      </w:r>
    </w:p>
    <w:p w:rsidR="004D2A33" w:rsidRPr="009D1768" w:rsidRDefault="004D2A33" w:rsidP="004D2A33">
      <w:pPr>
        <w:widowControl w:val="0"/>
        <w:autoSpaceDE w:val="0"/>
        <w:autoSpaceDN w:val="0"/>
        <w:adjustRightInd w:val="0"/>
        <w:spacing w:after="0" w:line="240" w:lineRule="auto"/>
        <w:jc w:val="both"/>
        <w:rPr>
          <w:rFonts w:ascii="Times New Roman" w:hAnsi="Times New Roman"/>
          <w:sz w:val="24"/>
          <w:szCs w:val="24"/>
        </w:rPr>
      </w:pPr>
      <w:r w:rsidRPr="009D1768">
        <w:rPr>
          <w:rFonts w:ascii="Times New Roman" w:hAnsi="Times New Roman"/>
          <w:sz w:val="24"/>
          <w:szCs w:val="24"/>
        </w:rPr>
        <w:t>На момент ДТП 22.07.2013 г. Истец имел постоянное место работы в ООО «Т</w:t>
      </w:r>
      <w:r w:rsidR="00F10D3E">
        <w:rPr>
          <w:rFonts w:ascii="Times New Roman" w:hAnsi="Times New Roman"/>
          <w:sz w:val="24"/>
          <w:szCs w:val="24"/>
        </w:rPr>
        <w:t>.</w:t>
      </w:r>
      <w:r w:rsidRPr="009D1768">
        <w:rPr>
          <w:rFonts w:ascii="Times New Roman" w:hAnsi="Times New Roman"/>
          <w:sz w:val="24"/>
          <w:szCs w:val="24"/>
        </w:rPr>
        <w:t>». Согласно справкам о доходах физического лица общий доход Истца за 12-месячный перио</w:t>
      </w:r>
      <w:r w:rsidR="008F247D" w:rsidRPr="009D1768">
        <w:rPr>
          <w:rFonts w:ascii="Times New Roman" w:hAnsi="Times New Roman"/>
          <w:sz w:val="24"/>
          <w:szCs w:val="24"/>
        </w:rPr>
        <w:t>д, предшествова</w:t>
      </w:r>
      <w:r w:rsidR="00F10D3E">
        <w:rPr>
          <w:rFonts w:ascii="Times New Roman" w:hAnsi="Times New Roman"/>
          <w:sz w:val="24"/>
          <w:szCs w:val="24"/>
        </w:rPr>
        <w:t>в</w:t>
      </w:r>
      <w:r w:rsidR="008F247D" w:rsidRPr="009D1768">
        <w:rPr>
          <w:rFonts w:ascii="Times New Roman" w:hAnsi="Times New Roman"/>
          <w:sz w:val="24"/>
          <w:szCs w:val="24"/>
        </w:rPr>
        <w:t xml:space="preserve">ший ДТП составил: </w:t>
      </w:r>
      <w:r w:rsidR="006B2EBD" w:rsidRPr="009D1768">
        <w:rPr>
          <w:rFonts w:ascii="Times New Roman" w:hAnsi="Times New Roman"/>
          <w:sz w:val="24"/>
          <w:szCs w:val="24"/>
        </w:rPr>
        <w:t>1060937 руб. Среднемесячный доход Истца за этот период составил 88 411 руб. 42 коп.</w:t>
      </w:r>
      <w:r w:rsidR="00A0667E" w:rsidRPr="009D1768">
        <w:rPr>
          <w:rFonts w:ascii="Times New Roman" w:hAnsi="Times New Roman"/>
          <w:sz w:val="24"/>
          <w:szCs w:val="24"/>
        </w:rPr>
        <w:t xml:space="preserve"> (1060937 руб./12)</w:t>
      </w:r>
    </w:p>
    <w:p w:rsidR="008C3675" w:rsidRPr="009D1768" w:rsidRDefault="00544026" w:rsidP="004D2A33">
      <w:pPr>
        <w:widowControl w:val="0"/>
        <w:autoSpaceDE w:val="0"/>
        <w:autoSpaceDN w:val="0"/>
        <w:adjustRightInd w:val="0"/>
        <w:spacing w:after="0" w:line="240" w:lineRule="auto"/>
        <w:jc w:val="both"/>
        <w:rPr>
          <w:rFonts w:ascii="Times New Roman" w:hAnsi="Times New Roman"/>
          <w:sz w:val="24"/>
          <w:szCs w:val="24"/>
        </w:rPr>
      </w:pPr>
      <w:r w:rsidRPr="009D1768">
        <w:rPr>
          <w:rFonts w:ascii="Times New Roman" w:hAnsi="Times New Roman"/>
          <w:sz w:val="24"/>
          <w:szCs w:val="24"/>
        </w:rPr>
        <w:tab/>
        <w:t>С момента ДТП 22.07.2013 г. по настоящее время</w:t>
      </w:r>
      <w:r w:rsidR="008C3675" w:rsidRPr="009D1768">
        <w:rPr>
          <w:rFonts w:ascii="Times New Roman" w:hAnsi="Times New Roman"/>
          <w:sz w:val="24"/>
          <w:szCs w:val="24"/>
        </w:rPr>
        <w:t xml:space="preserve"> (</w:t>
      </w:r>
      <w:r w:rsidR="00783E80" w:rsidRPr="009D1768">
        <w:rPr>
          <w:rFonts w:ascii="Times New Roman" w:hAnsi="Times New Roman"/>
          <w:sz w:val="24"/>
          <w:szCs w:val="24"/>
        </w:rPr>
        <w:t>на протяжении 22</w:t>
      </w:r>
      <w:r w:rsidRPr="009D1768">
        <w:rPr>
          <w:rFonts w:ascii="Times New Roman" w:hAnsi="Times New Roman"/>
          <w:sz w:val="24"/>
          <w:szCs w:val="24"/>
        </w:rPr>
        <w:t xml:space="preserve"> месяцев</w:t>
      </w:r>
      <w:r w:rsidR="008C3675" w:rsidRPr="009D1768">
        <w:rPr>
          <w:rFonts w:ascii="Times New Roman" w:hAnsi="Times New Roman"/>
          <w:sz w:val="24"/>
          <w:szCs w:val="24"/>
        </w:rPr>
        <w:t>)</w:t>
      </w:r>
      <w:r w:rsidRPr="009D1768">
        <w:rPr>
          <w:rFonts w:ascii="Times New Roman" w:hAnsi="Times New Roman"/>
          <w:sz w:val="24"/>
          <w:szCs w:val="24"/>
        </w:rPr>
        <w:t xml:space="preserve"> согласно заключению специалиста у Истца установлена 100% утрата общей трудоспособности. Дата следующего обследования </w:t>
      </w:r>
      <w:r w:rsidR="00A0667E" w:rsidRPr="009D1768">
        <w:rPr>
          <w:rFonts w:ascii="Times New Roman" w:hAnsi="Times New Roman"/>
          <w:sz w:val="24"/>
          <w:szCs w:val="24"/>
        </w:rPr>
        <w:t>–</w:t>
      </w:r>
      <w:r w:rsidRPr="009D1768">
        <w:rPr>
          <w:rFonts w:ascii="Times New Roman" w:hAnsi="Times New Roman"/>
          <w:sz w:val="24"/>
          <w:szCs w:val="24"/>
        </w:rPr>
        <w:t xml:space="preserve"> </w:t>
      </w:r>
      <w:r w:rsidR="00A0667E" w:rsidRPr="009D1768">
        <w:rPr>
          <w:rFonts w:ascii="Times New Roman" w:hAnsi="Times New Roman"/>
          <w:sz w:val="24"/>
          <w:szCs w:val="24"/>
        </w:rPr>
        <w:t>31.11.2015 г.</w:t>
      </w:r>
      <w:r w:rsidR="008C3675" w:rsidRPr="009D1768">
        <w:rPr>
          <w:rFonts w:ascii="Times New Roman" w:hAnsi="Times New Roman"/>
          <w:sz w:val="24"/>
          <w:szCs w:val="24"/>
        </w:rPr>
        <w:t xml:space="preserve"> Согласно требованиям законодательства утраченный заработок рассчитывается по состоянию на дату следующего обследования либо улучшения состояния здоровья, 2 гр. и</w:t>
      </w:r>
      <w:r w:rsidR="00F10D3E">
        <w:rPr>
          <w:rFonts w:ascii="Times New Roman" w:hAnsi="Times New Roman"/>
          <w:sz w:val="24"/>
          <w:szCs w:val="24"/>
        </w:rPr>
        <w:t>н</w:t>
      </w:r>
      <w:r w:rsidR="008C3675" w:rsidRPr="009D1768">
        <w:rPr>
          <w:rFonts w:ascii="Times New Roman" w:hAnsi="Times New Roman"/>
          <w:sz w:val="24"/>
          <w:szCs w:val="24"/>
        </w:rPr>
        <w:t>валидности у Истца установлена до 31.11.2015 г., т.е. 100% утрата трудоспособности установлена у Истца на период с 22.07.2013 г. по 31.11.</w:t>
      </w:r>
      <w:r w:rsidR="00F10D3E">
        <w:rPr>
          <w:rFonts w:ascii="Times New Roman" w:hAnsi="Times New Roman"/>
          <w:sz w:val="24"/>
          <w:szCs w:val="24"/>
        </w:rPr>
        <w:t>2015 г. – на 28 полных месяцев.</w:t>
      </w:r>
    </w:p>
    <w:p w:rsidR="00783E80" w:rsidRPr="009D1768" w:rsidRDefault="00783E80" w:rsidP="008C3675">
      <w:pPr>
        <w:widowControl w:val="0"/>
        <w:autoSpaceDE w:val="0"/>
        <w:autoSpaceDN w:val="0"/>
        <w:adjustRightInd w:val="0"/>
        <w:spacing w:after="0" w:line="240" w:lineRule="auto"/>
        <w:ind w:firstLine="708"/>
        <w:jc w:val="both"/>
        <w:rPr>
          <w:rFonts w:ascii="Times New Roman" w:hAnsi="Times New Roman"/>
          <w:sz w:val="24"/>
          <w:szCs w:val="24"/>
        </w:rPr>
      </w:pPr>
      <w:r w:rsidRPr="009D1768">
        <w:rPr>
          <w:rFonts w:ascii="Times New Roman" w:hAnsi="Times New Roman"/>
          <w:sz w:val="24"/>
          <w:szCs w:val="24"/>
        </w:rPr>
        <w:t>Размер утраченного заработка за этот период сос</w:t>
      </w:r>
      <w:r w:rsidR="008C3675" w:rsidRPr="009D1768">
        <w:rPr>
          <w:rFonts w:ascii="Times New Roman" w:hAnsi="Times New Roman"/>
          <w:sz w:val="24"/>
          <w:szCs w:val="24"/>
        </w:rPr>
        <w:t>тавляет: 88411 руб. 42 коп. х 28</w:t>
      </w:r>
      <w:r w:rsidRPr="009D1768">
        <w:rPr>
          <w:rFonts w:ascii="Times New Roman" w:hAnsi="Times New Roman"/>
          <w:sz w:val="24"/>
          <w:szCs w:val="24"/>
        </w:rPr>
        <w:t xml:space="preserve"> = </w:t>
      </w:r>
      <w:r w:rsidR="008C3675" w:rsidRPr="00F10D3E">
        <w:rPr>
          <w:rFonts w:ascii="Times New Roman" w:hAnsi="Times New Roman"/>
          <w:sz w:val="24"/>
          <w:szCs w:val="24"/>
        </w:rPr>
        <w:lastRenderedPageBreak/>
        <w:t xml:space="preserve">2 475 519 руб. 48 </w:t>
      </w:r>
      <w:r w:rsidRPr="00F10D3E">
        <w:rPr>
          <w:rFonts w:ascii="Times New Roman" w:hAnsi="Times New Roman"/>
          <w:sz w:val="24"/>
          <w:szCs w:val="24"/>
        </w:rPr>
        <w:t>коп.</w:t>
      </w:r>
      <w:r w:rsidRPr="009D1768">
        <w:rPr>
          <w:rFonts w:ascii="Times New Roman" w:hAnsi="Times New Roman"/>
          <w:b/>
          <w:sz w:val="24"/>
          <w:szCs w:val="24"/>
        </w:rPr>
        <w:t xml:space="preserve"> </w:t>
      </w:r>
    </w:p>
    <w:p w:rsidR="008C3675" w:rsidRPr="009D1768" w:rsidRDefault="00783E80" w:rsidP="004D2A33">
      <w:pPr>
        <w:widowControl w:val="0"/>
        <w:autoSpaceDE w:val="0"/>
        <w:autoSpaceDN w:val="0"/>
        <w:adjustRightInd w:val="0"/>
        <w:spacing w:after="0" w:line="240" w:lineRule="auto"/>
        <w:jc w:val="both"/>
        <w:rPr>
          <w:rFonts w:ascii="Times New Roman" w:hAnsi="Times New Roman"/>
          <w:sz w:val="24"/>
          <w:szCs w:val="24"/>
        </w:rPr>
      </w:pPr>
      <w:r w:rsidRPr="009D1768">
        <w:rPr>
          <w:rFonts w:ascii="Times New Roman" w:hAnsi="Times New Roman"/>
          <w:sz w:val="24"/>
          <w:szCs w:val="24"/>
        </w:rPr>
        <w:tab/>
        <w:t>Истец обратился за страховой выплатой по утраченно</w:t>
      </w:r>
      <w:r w:rsidR="00F10D3E">
        <w:rPr>
          <w:rFonts w:ascii="Times New Roman" w:hAnsi="Times New Roman"/>
          <w:sz w:val="24"/>
          <w:szCs w:val="24"/>
        </w:rPr>
        <w:t xml:space="preserve">му заработку к Ответчику – ОАО </w:t>
      </w:r>
      <w:r w:rsidRPr="009D1768">
        <w:rPr>
          <w:rFonts w:ascii="Times New Roman" w:hAnsi="Times New Roman"/>
          <w:sz w:val="24"/>
          <w:szCs w:val="24"/>
        </w:rPr>
        <w:t xml:space="preserve">СК </w:t>
      </w:r>
      <w:r w:rsidR="00F10D3E">
        <w:rPr>
          <w:rFonts w:ascii="Times New Roman" w:hAnsi="Times New Roman"/>
          <w:sz w:val="24"/>
          <w:szCs w:val="24"/>
        </w:rPr>
        <w:t>«</w:t>
      </w:r>
      <w:r w:rsidRPr="009D1768">
        <w:rPr>
          <w:rFonts w:ascii="Times New Roman" w:hAnsi="Times New Roman"/>
          <w:sz w:val="24"/>
          <w:szCs w:val="24"/>
        </w:rPr>
        <w:t>А</w:t>
      </w:r>
      <w:r w:rsidR="00F10D3E">
        <w:rPr>
          <w:rFonts w:ascii="Times New Roman" w:hAnsi="Times New Roman"/>
          <w:sz w:val="24"/>
          <w:szCs w:val="24"/>
        </w:rPr>
        <w:t>.</w:t>
      </w:r>
      <w:r w:rsidRPr="009D1768">
        <w:rPr>
          <w:rFonts w:ascii="Times New Roman" w:hAnsi="Times New Roman"/>
          <w:sz w:val="24"/>
          <w:szCs w:val="24"/>
        </w:rPr>
        <w:t>», представив все необходимые документы. После рассмотрения заявления о страховой выплате Ответчик выплатил Истцу компенсацию утраченного заработка в размере: 1 463 613 руб. 42 коп.</w:t>
      </w:r>
      <w:r w:rsidR="00E017D6" w:rsidRPr="009D1768">
        <w:rPr>
          <w:rFonts w:ascii="Times New Roman" w:hAnsi="Times New Roman"/>
          <w:sz w:val="24"/>
          <w:szCs w:val="24"/>
        </w:rPr>
        <w:t xml:space="preserve"> Размер</w:t>
      </w:r>
      <w:r w:rsidR="00F12F4D" w:rsidRPr="009D1768">
        <w:rPr>
          <w:rFonts w:ascii="Times New Roman" w:hAnsi="Times New Roman"/>
          <w:sz w:val="24"/>
          <w:szCs w:val="24"/>
        </w:rPr>
        <w:t xml:space="preserve"> не выплаченной компенсации утраченного заработка составил: 2 475 519 руб. 48 коп. – 1463 613 руб. 42 коп. = 1 011 906 руб. 06 коп.</w:t>
      </w:r>
      <w:r w:rsidRPr="009D1768">
        <w:rPr>
          <w:rFonts w:ascii="Times New Roman" w:hAnsi="Times New Roman"/>
          <w:sz w:val="24"/>
          <w:szCs w:val="24"/>
        </w:rPr>
        <w:t xml:space="preserve"> </w:t>
      </w:r>
    </w:p>
    <w:p w:rsidR="00544026" w:rsidRPr="009D1768" w:rsidRDefault="00783E80" w:rsidP="008C3675">
      <w:pPr>
        <w:widowControl w:val="0"/>
        <w:autoSpaceDE w:val="0"/>
        <w:autoSpaceDN w:val="0"/>
        <w:adjustRightInd w:val="0"/>
        <w:spacing w:after="0" w:line="240" w:lineRule="auto"/>
        <w:ind w:firstLine="708"/>
        <w:jc w:val="both"/>
        <w:rPr>
          <w:rFonts w:ascii="Times New Roman" w:hAnsi="Times New Roman"/>
          <w:sz w:val="24"/>
          <w:szCs w:val="24"/>
        </w:rPr>
      </w:pPr>
      <w:r w:rsidRPr="009D1768">
        <w:rPr>
          <w:rFonts w:ascii="Times New Roman" w:hAnsi="Times New Roman"/>
          <w:sz w:val="24"/>
          <w:szCs w:val="24"/>
        </w:rPr>
        <w:t xml:space="preserve">Т.к. выплаченных денежных средств недостаточно для компенсации утраченного заработка за период с 22.07.2013 г. – по </w:t>
      </w:r>
      <w:r w:rsidR="008C3675" w:rsidRPr="009D1768">
        <w:rPr>
          <w:rFonts w:ascii="Times New Roman" w:hAnsi="Times New Roman"/>
          <w:sz w:val="24"/>
          <w:szCs w:val="24"/>
        </w:rPr>
        <w:t>31.11.2015 г.</w:t>
      </w:r>
      <w:r w:rsidRPr="009D1768">
        <w:rPr>
          <w:rFonts w:ascii="Times New Roman" w:hAnsi="Times New Roman"/>
          <w:sz w:val="24"/>
          <w:szCs w:val="24"/>
        </w:rPr>
        <w:t xml:space="preserve"> (дата следующего обследования), Истец обращается в суд с требованием к Ответчику </w:t>
      </w:r>
      <w:r w:rsidR="008C3675" w:rsidRPr="009D1768">
        <w:rPr>
          <w:rFonts w:ascii="Times New Roman" w:hAnsi="Times New Roman"/>
          <w:sz w:val="24"/>
          <w:szCs w:val="24"/>
        </w:rPr>
        <w:t>ООО «М</w:t>
      </w:r>
      <w:r w:rsidR="00F10D3E">
        <w:rPr>
          <w:rFonts w:ascii="Times New Roman" w:hAnsi="Times New Roman"/>
          <w:sz w:val="24"/>
          <w:szCs w:val="24"/>
        </w:rPr>
        <w:t>.</w:t>
      </w:r>
      <w:r w:rsidR="008C3675" w:rsidRPr="009D1768">
        <w:rPr>
          <w:rFonts w:ascii="Times New Roman" w:hAnsi="Times New Roman"/>
          <w:sz w:val="24"/>
          <w:szCs w:val="24"/>
        </w:rPr>
        <w:t>»</w:t>
      </w:r>
      <w:r w:rsidRPr="009D1768">
        <w:rPr>
          <w:rFonts w:ascii="Times New Roman" w:hAnsi="Times New Roman"/>
          <w:sz w:val="24"/>
          <w:szCs w:val="24"/>
        </w:rPr>
        <w:t xml:space="preserve"> о</w:t>
      </w:r>
      <w:r w:rsidR="00F12F4D" w:rsidRPr="009D1768">
        <w:rPr>
          <w:rFonts w:ascii="Times New Roman" w:hAnsi="Times New Roman"/>
          <w:sz w:val="24"/>
          <w:szCs w:val="24"/>
        </w:rPr>
        <w:t xml:space="preserve"> взыскании разницы между выплаченной компенсацией утраченного заработка и всего размера утраченного заработка за период с 22.07.2013 г. – 31.11.2015 г., </w:t>
      </w:r>
      <w:r w:rsidR="008C3675" w:rsidRPr="009D1768">
        <w:rPr>
          <w:rFonts w:ascii="Times New Roman" w:hAnsi="Times New Roman"/>
          <w:sz w:val="24"/>
          <w:szCs w:val="24"/>
        </w:rPr>
        <w:t>которое не вошло в пределы</w:t>
      </w:r>
      <w:r w:rsidRPr="009D1768">
        <w:rPr>
          <w:rFonts w:ascii="Times New Roman" w:hAnsi="Times New Roman"/>
          <w:sz w:val="24"/>
          <w:szCs w:val="24"/>
        </w:rPr>
        <w:t xml:space="preserve"> страховой суммы.</w:t>
      </w:r>
      <w:r w:rsidR="00F12F4D" w:rsidRPr="009D1768">
        <w:rPr>
          <w:rFonts w:ascii="Times New Roman" w:hAnsi="Times New Roman"/>
          <w:sz w:val="24"/>
          <w:szCs w:val="24"/>
        </w:rPr>
        <w:t xml:space="preserve"> Эта разница составляет 1 011 906 руб. 06 коп.</w:t>
      </w:r>
      <w:r w:rsidRPr="009D1768">
        <w:rPr>
          <w:rFonts w:ascii="Times New Roman" w:hAnsi="Times New Roman"/>
          <w:sz w:val="24"/>
          <w:szCs w:val="24"/>
        </w:rPr>
        <w:t xml:space="preserve"> </w:t>
      </w:r>
    </w:p>
    <w:p w:rsidR="00AC00B3" w:rsidRPr="009D1768" w:rsidRDefault="00AC00B3" w:rsidP="00AC00B3">
      <w:pPr>
        <w:spacing w:after="0" w:line="240" w:lineRule="auto"/>
        <w:ind w:firstLine="708"/>
        <w:jc w:val="both"/>
        <w:rPr>
          <w:rFonts w:ascii="Times New Roman" w:hAnsi="Times New Roman"/>
          <w:sz w:val="24"/>
          <w:szCs w:val="24"/>
        </w:rPr>
      </w:pPr>
      <w:r w:rsidRPr="009D1768">
        <w:rPr>
          <w:rFonts w:ascii="Times New Roman" w:hAnsi="Times New Roman"/>
          <w:sz w:val="24"/>
          <w:szCs w:val="24"/>
        </w:rPr>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Под убытками понимаются расходы, которые лицо, чье право нарушено, произвело или должно будет произвести для восстановления нарушенного права, утраты или повреждения его имущества (реальный ущерб). В соответствии со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63AC9" w:rsidRPr="009D1768" w:rsidRDefault="00463AC9" w:rsidP="00463AC9">
      <w:pPr>
        <w:shd w:val="clear" w:color="auto" w:fill="FFFFFF"/>
        <w:spacing w:after="0" w:line="240" w:lineRule="auto"/>
        <w:ind w:firstLine="300"/>
        <w:jc w:val="both"/>
        <w:rPr>
          <w:rFonts w:ascii="Times New Roman" w:eastAsia="Times New Roman" w:hAnsi="Times New Roman"/>
          <w:color w:val="000000"/>
          <w:sz w:val="24"/>
          <w:szCs w:val="24"/>
          <w:lang w:eastAsia="ru-RU"/>
        </w:rPr>
      </w:pPr>
      <w:r w:rsidRPr="009D1768">
        <w:rPr>
          <w:rFonts w:ascii="Times New Roman" w:eastAsia="Times New Roman" w:hAnsi="Times New Roman"/>
          <w:color w:val="000000"/>
          <w:sz w:val="24"/>
          <w:szCs w:val="24"/>
          <w:lang w:eastAsia="ru-RU"/>
        </w:rPr>
        <w:t xml:space="preserve">В соответствии со ст. 1085, 1086 ГК РФ </w:t>
      </w:r>
      <w:r w:rsidRPr="009D1768">
        <w:rPr>
          <w:rFonts w:ascii="Times New Roman" w:hAnsi="Times New Roman"/>
          <w:color w:val="000000"/>
          <w:sz w:val="24"/>
          <w:szCs w:val="24"/>
          <w:shd w:val="clear" w:color="auto" w:fill="FFFFFF"/>
        </w:rPr>
        <w:t>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AC00B3" w:rsidRPr="009D1768" w:rsidRDefault="00AC00B3" w:rsidP="00463AC9">
      <w:pPr>
        <w:shd w:val="clear" w:color="auto" w:fill="FFFFFF"/>
        <w:spacing w:after="0" w:line="240" w:lineRule="auto"/>
        <w:ind w:firstLine="300"/>
        <w:jc w:val="both"/>
        <w:rPr>
          <w:rFonts w:ascii="Times New Roman" w:eastAsia="Times New Roman" w:hAnsi="Times New Roman"/>
          <w:color w:val="000000"/>
          <w:sz w:val="24"/>
          <w:szCs w:val="24"/>
          <w:lang w:eastAsia="ru-RU"/>
        </w:rPr>
      </w:pPr>
      <w:r w:rsidRPr="009D1768">
        <w:rPr>
          <w:rFonts w:ascii="Times New Roman" w:eastAsia="Times New Roman" w:hAnsi="Times New Roman"/>
          <w:color w:val="000000"/>
          <w:sz w:val="24"/>
          <w:szCs w:val="24"/>
          <w:lang w:eastAsia="ru-RU"/>
        </w:rPr>
        <w:t>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r w:rsidR="00463AC9" w:rsidRPr="009D1768">
        <w:rPr>
          <w:rFonts w:ascii="Times New Roman" w:eastAsia="Times New Roman" w:hAnsi="Times New Roman"/>
          <w:color w:val="000000"/>
          <w:sz w:val="24"/>
          <w:szCs w:val="24"/>
          <w:lang w:eastAsia="ru-RU"/>
        </w:rPr>
        <w:t xml:space="preserve"> </w:t>
      </w:r>
      <w:r w:rsidRPr="009D1768">
        <w:rPr>
          <w:rFonts w:ascii="Times New Roman" w:eastAsia="Times New Roman" w:hAnsi="Times New Roman"/>
          <w:color w:val="000000"/>
          <w:sz w:val="24"/>
          <w:szCs w:val="24"/>
          <w:lang w:eastAsia="ru-RU"/>
        </w:rPr>
        <w:t>Объем и размер возмещения вреда, причитающегося потерпевшему в соответствии с настоящей статьей, могут быть увеличены законом или договором.</w:t>
      </w:r>
    </w:p>
    <w:p w:rsidR="00AC00B3" w:rsidRPr="009D1768" w:rsidRDefault="00AC00B3" w:rsidP="00463AC9">
      <w:pPr>
        <w:shd w:val="clear" w:color="auto" w:fill="FFFFFF"/>
        <w:spacing w:after="0" w:line="240" w:lineRule="auto"/>
        <w:ind w:firstLine="300"/>
        <w:jc w:val="both"/>
        <w:rPr>
          <w:rFonts w:ascii="Times New Roman" w:eastAsia="Times New Roman" w:hAnsi="Times New Roman"/>
          <w:color w:val="000000"/>
          <w:sz w:val="24"/>
          <w:szCs w:val="24"/>
          <w:lang w:eastAsia="ru-RU"/>
        </w:rPr>
      </w:pPr>
      <w:r w:rsidRPr="009D1768">
        <w:rPr>
          <w:rFonts w:ascii="Times New Roman" w:eastAsia="Times New Roman" w:hAnsi="Times New Roman"/>
          <w:color w:val="000000"/>
          <w:sz w:val="24"/>
          <w:szCs w:val="24"/>
          <w:lang w:eastAsia="ru-RU"/>
        </w:rPr>
        <w:t>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AC00B3" w:rsidRPr="009D1768" w:rsidRDefault="00AC00B3" w:rsidP="004D2A33">
      <w:pPr>
        <w:spacing w:after="0" w:line="240" w:lineRule="auto"/>
        <w:ind w:firstLine="300"/>
        <w:jc w:val="both"/>
        <w:rPr>
          <w:rFonts w:ascii="Times New Roman" w:eastAsia="Times New Roman" w:hAnsi="Times New Roman"/>
          <w:sz w:val="24"/>
          <w:szCs w:val="24"/>
          <w:lang w:eastAsia="ru-RU"/>
        </w:rPr>
      </w:pPr>
      <w:r w:rsidRPr="009D1768">
        <w:rPr>
          <w:rFonts w:ascii="Times New Roman" w:eastAsia="Times New Roman" w:hAnsi="Times New Roman"/>
          <w:color w:val="000000"/>
          <w:sz w:val="24"/>
          <w:szCs w:val="24"/>
          <w:lang w:eastAsia="ru-RU"/>
        </w:rPr>
        <w:t xml:space="preserve">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w:t>
      </w:r>
      <w:r w:rsidRPr="009D1768">
        <w:rPr>
          <w:rFonts w:ascii="Times New Roman" w:eastAsia="Times New Roman" w:hAnsi="Times New Roman"/>
          <w:color w:val="000000"/>
          <w:sz w:val="24"/>
          <w:szCs w:val="24"/>
          <w:lang w:eastAsia="ru-RU"/>
        </w:rPr>
        <w:lastRenderedPageBreak/>
        <w:t>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AC00B3" w:rsidRPr="009D1768" w:rsidRDefault="00AC00B3" w:rsidP="004D2A33">
      <w:pPr>
        <w:shd w:val="clear" w:color="auto" w:fill="FFFFFF"/>
        <w:spacing w:after="0" w:line="240" w:lineRule="auto"/>
        <w:ind w:firstLine="300"/>
        <w:jc w:val="both"/>
        <w:rPr>
          <w:rFonts w:ascii="Times New Roman" w:eastAsia="Times New Roman" w:hAnsi="Times New Roman"/>
          <w:color w:val="000000"/>
          <w:sz w:val="24"/>
          <w:szCs w:val="24"/>
          <w:lang w:eastAsia="ru-RU"/>
        </w:rPr>
      </w:pPr>
      <w:r w:rsidRPr="009D1768">
        <w:rPr>
          <w:rFonts w:ascii="Times New Roman" w:eastAsia="Times New Roman" w:hAnsi="Times New Roman"/>
          <w:color w:val="000000"/>
          <w:sz w:val="24"/>
          <w:szCs w:val="24"/>
          <w:lang w:eastAsia="ru-RU"/>
        </w:rPr>
        <w:t>Все виды заработка (дохода) учитываются в суммах, начисленных до удержания налогов.</w:t>
      </w:r>
    </w:p>
    <w:p w:rsidR="00AC00B3" w:rsidRPr="009D1768" w:rsidRDefault="00AC00B3" w:rsidP="004D2A33">
      <w:pPr>
        <w:shd w:val="clear" w:color="auto" w:fill="FFFFFF"/>
        <w:spacing w:after="0" w:line="240" w:lineRule="auto"/>
        <w:ind w:firstLine="300"/>
        <w:jc w:val="both"/>
        <w:rPr>
          <w:rFonts w:ascii="Times New Roman" w:eastAsia="Times New Roman" w:hAnsi="Times New Roman"/>
          <w:color w:val="000000"/>
          <w:sz w:val="24"/>
          <w:szCs w:val="24"/>
          <w:lang w:eastAsia="ru-RU"/>
        </w:rPr>
      </w:pPr>
      <w:r w:rsidRPr="009D1768">
        <w:rPr>
          <w:rFonts w:ascii="Times New Roman" w:eastAsia="Times New Roman" w:hAnsi="Times New Roman"/>
          <w:color w:val="000000"/>
          <w:sz w:val="24"/>
          <w:szCs w:val="24"/>
          <w:lang w:eastAsia="ru-RU"/>
        </w:rPr>
        <w:t>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AC00B3" w:rsidRPr="009D1768" w:rsidRDefault="00AC00B3" w:rsidP="00463AC9">
      <w:pPr>
        <w:shd w:val="clear" w:color="auto" w:fill="FFFFFF"/>
        <w:spacing w:after="0" w:line="240" w:lineRule="auto"/>
        <w:ind w:firstLine="300"/>
        <w:jc w:val="both"/>
        <w:rPr>
          <w:rFonts w:ascii="Times New Roman" w:eastAsia="Times New Roman" w:hAnsi="Times New Roman"/>
          <w:color w:val="000000"/>
          <w:sz w:val="24"/>
          <w:szCs w:val="24"/>
          <w:lang w:eastAsia="ru-RU"/>
        </w:rPr>
      </w:pPr>
      <w:r w:rsidRPr="009D1768">
        <w:rPr>
          <w:rFonts w:ascii="Times New Roman" w:eastAsia="Times New Roman" w:hAnsi="Times New Roman"/>
          <w:color w:val="000000"/>
          <w:sz w:val="24"/>
          <w:szCs w:val="24"/>
          <w:lang w:eastAsia="ru-RU"/>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4D2A33" w:rsidRPr="009D1768" w:rsidRDefault="004D2A33" w:rsidP="004D2A33">
      <w:pPr>
        <w:pStyle w:val="u"/>
        <w:shd w:val="clear" w:color="auto" w:fill="FFFFFF"/>
        <w:spacing w:before="0" w:beforeAutospacing="0" w:after="0" w:afterAutospacing="0"/>
        <w:ind w:firstLine="708"/>
        <w:jc w:val="both"/>
      </w:pPr>
      <w:r w:rsidRPr="009D1768">
        <w:t xml:space="preserve">В соответствии «Об обязательном страховании гражданской ответственности владельцев транспортных средств» страховая сумма, в пределах которой страховщик обязуется при наступлении страхового случая возместить потерпевшим причиненный вред, составляет не более 120 000 рублей при причинении вреда имуществу одного потерпевшего. В соответствии со ст. 931 ГК </w:t>
      </w:r>
      <w:r w:rsidRPr="009D1768">
        <w:rPr>
          <w:shd w:val="clear" w:color="auto" w:fill="FFFFFF"/>
        </w:rPr>
        <w:t>В случае, когда ответственность за причинение вреда застрахована в силу того, что ее</w:t>
      </w:r>
      <w:r w:rsidRPr="009D1768">
        <w:rPr>
          <w:rStyle w:val="apple-converted-space"/>
          <w:shd w:val="clear" w:color="auto" w:fill="FFFFFF"/>
        </w:rPr>
        <w:t> </w:t>
      </w:r>
      <w:hyperlink r:id="rId10" w:tooltip="Справочная информация: &quot;Обязательное страхование&quot;&#10;(Материал подготовлен специалистами КонсультантПлюс)" w:history="1">
        <w:r w:rsidRPr="009D1768">
          <w:rPr>
            <w:rStyle w:val="a5"/>
            <w:color w:val="auto"/>
            <w:u w:val="none"/>
            <w:shd w:val="clear" w:color="auto" w:fill="FFFFFF"/>
          </w:rPr>
          <w:t>страхование обязательно</w:t>
        </w:r>
      </w:hyperlink>
      <w:r w:rsidRPr="009D1768">
        <w:rPr>
          <w:shd w:val="clear" w:color="auto" w:fill="FFFFFF"/>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r w:rsidR="00F10D3E">
        <w:t xml:space="preserve"> </w:t>
      </w:r>
      <w:r w:rsidRPr="009D1768">
        <w:t>В соответствии со ст. 947 ГК РФ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D25A2A" w:rsidRPr="009D1768" w:rsidRDefault="00D25A2A" w:rsidP="004D2A33">
      <w:pPr>
        <w:pStyle w:val="u"/>
        <w:shd w:val="clear" w:color="auto" w:fill="FFFFFF"/>
        <w:spacing w:before="0" w:beforeAutospacing="0" w:after="0" w:afterAutospacing="0"/>
        <w:ind w:firstLine="708"/>
        <w:jc w:val="both"/>
      </w:pPr>
      <w:r w:rsidRPr="009D1768">
        <w:t xml:space="preserve">В связи с необходимостью установления процента утраты трудоспособности Истец вынужден был воспользоваться услугами специалиста, оплатив стоимость исследования в размере 35 000 руб. Данные расходы Истец просит взыскать с Ответчика </w:t>
      </w:r>
      <w:r w:rsidR="00F12F4D" w:rsidRPr="009D1768">
        <w:t>ООО «М</w:t>
      </w:r>
      <w:r w:rsidR="00F10D3E">
        <w:t>.</w:t>
      </w:r>
      <w:r w:rsidR="00F12F4D" w:rsidRPr="009D1768">
        <w:t>» как не вошедшие в страховую сумму.</w:t>
      </w:r>
    </w:p>
    <w:p w:rsidR="00463AC9" w:rsidRPr="009D1768" w:rsidRDefault="00463AC9" w:rsidP="007F261B">
      <w:pPr>
        <w:spacing w:after="0" w:line="240" w:lineRule="auto"/>
        <w:jc w:val="both"/>
        <w:rPr>
          <w:rFonts w:ascii="Times New Roman" w:eastAsia="Times New Roman" w:hAnsi="Times New Roman"/>
          <w:color w:val="000000"/>
          <w:sz w:val="24"/>
          <w:szCs w:val="24"/>
          <w:lang w:eastAsia="ru-RU"/>
        </w:rPr>
      </w:pPr>
    </w:p>
    <w:p w:rsidR="00463AC9" w:rsidRPr="009D1768" w:rsidRDefault="00463AC9" w:rsidP="00F10D3E">
      <w:pPr>
        <w:pStyle w:val="a4"/>
        <w:numPr>
          <w:ilvl w:val="0"/>
          <w:numId w:val="5"/>
        </w:numPr>
        <w:spacing w:after="0" w:line="240" w:lineRule="auto"/>
        <w:ind w:left="360"/>
        <w:jc w:val="both"/>
        <w:rPr>
          <w:rFonts w:ascii="Times New Roman" w:hAnsi="Times New Roman"/>
          <w:b/>
          <w:sz w:val="24"/>
          <w:szCs w:val="24"/>
        </w:rPr>
      </w:pPr>
      <w:r w:rsidRPr="009D1768">
        <w:rPr>
          <w:rFonts w:ascii="Times New Roman" w:hAnsi="Times New Roman"/>
          <w:b/>
          <w:sz w:val="24"/>
          <w:szCs w:val="24"/>
        </w:rPr>
        <w:t>Взыскание компенсации морального вреда</w:t>
      </w:r>
    </w:p>
    <w:p w:rsidR="00F42DE0" w:rsidRPr="009D1768" w:rsidRDefault="00F42DE0" w:rsidP="00783E80">
      <w:pPr>
        <w:spacing w:after="0" w:line="240" w:lineRule="auto"/>
        <w:ind w:firstLine="708"/>
        <w:jc w:val="both"/>
        <w:rPr>
          <w:rFonts w:ascii="Times New Roman" w:hAnsi="Times New Roman"/>
          <w:sz w:val="24"/>
          <w:szCs w:val="24"/>
        </w:rPr>
      </w:pPr>
      <w:r w:rsidRPr="009D1768">
        <w:rPr>
          <w:rFonts w:ascii="Times New Roman" w:hAnsi="Times New Roman"/>
          <w:sz w:val="24"/>
          <w:szCs w:val="24"/>
        </w:rPr>
        <w:t>В результате указанного происшествия Истцу</w:t>
      </w:r>
      <w:r w:rsidR="00F12F4D" w:rsidRPr="009D1768">
        <w:rPr>
          <w:rFonts w:ascii="Times New Roman" w:hAnsi="Times New Roman"/>
          <w:sz w:val="24"/>
          <w:szCs w:val="24"/>
        </w:rPr>
        <w:t xml:space="preserve"> причинены</w:t>
      </w:r>
      <w:r w:rsidRPr="009D1768">
        <w:rPr>
          <w:rFonts w:ascii="Times New Roman" w:hAnsi="Times New Roman"/>
          <w:sz w:val="24"/>
          <w:szCs w:val="24"/>
        </w:rPr>
        <w:t xml:space="preserve"> сильные моральные, физические страдания выразившиеся в следующем. После ДТП Истец находился и до сих пор находится на реабилитационном лечении в различных медицинских учреждениях, на данный момент Истец провел в мед.</w:t>
      </w:r>
      <w:r w:rsidR="00F10D3E">
        <w:rPr>
          <w:rFonts w:ascii="Times New Roman" w:hAnsi="Times New Roman"/>
          <w:sz w:val="24"/>
          <w:szCs w:val="24"/>
        </w:rPr>
        <w:t xml:space="preserve"> </w:t>
      </w:r>
      <w:r w:rsidRPr="009D1768">
        <w:rPr>
          <w:rFonts w:ascii="Times New Roman" w:hAnsi="Times New Roman"/>
          <w:sz w:val="24"/>
          <w:szCs w:val="24"/>
        </w:rPr>
        <w:t xml:space="preserve">учреждениях свыше 10 месяцев, продолжает их посещать. </w:t>
      </w:r>
      <w:r w:rsidR="00BC005D" w:rsidRPr="009D1768">
        <w:rPr>
          <w:rFonts w:ascii="Times New Roman" w:hAnsi="Times New Roman"/>
          <w:sz w:val="24"/>
          <w:szCs w:val="24"/>
        </w:rPr>
        <w:t>Родственники Истца – родители, вынуждены ухаживать за Истцом. Сам Истец пережил и переживает сильную физическую боль, имеет отклонения в психическом состоянии, речевые дисфункции, нарушение моторных функций, данные нарушения не позволяют и, по всей видимости, никогда не позволят Истцу жить полноценной жизнью, работать, он вынужден и сейчас наблюдаться у специалистов, оплачивая дорогостоящие курсы лечения. Данные обстоятельства провоцируют нервные и моральные переживания у Истца и его родственников. Все вышеизложенное указывает на нанесенный моральный вред Истцу.</w:t>
      </w:r>
    </w:p>
    <w:p w:rsidR="00BC005D" w:rsidRPr="009D1768" w:rsidRDefault="00BC005D" w:rsidP="007F261B">
      <w:pPr>
        <w:spacing w:after="0" w:line="240" w:lineRule="auto"/>
        <w:jc w:val="both"/>
        <w:rPr>
          <w:rFonts w:ascii="Times New Roman" w:hAnsi="Times New Roman"/>
          <w:sz w:val="24"/>
          <w:szCs w:val="24"/>
        </w:rPr>
      </w:pPr>
      <w:r w:rsidRPr="009D1768">
        <w:rPr>
          <w:rFonts w:ascii="Times New Roman" w:hAnsi="Times New Roman"/>
          <w:sz w:val="24"/>
          <w:szCs w:val="24"/>
        </w:rPr>
        <w:tab/>
        <w:t>Истец обращается в суд за защитой своих прав и законных интересов, возлагая ответственность за моральный вред, причиненный в результате ДТП, на собственника автомобиля В</w:t>
      </w:r>
      <w:r w:rsidR="00F10D3E">
        <w:rPr>
          <w:rFonts w:ascii="Times New Roman" w:hAnsi="Times New Roman"/>
          <w:sz w:val="24"/>
          <w:szCs w:val="24"/>
        </w:rPr>
        <w:t>.</w:t>
      </w:r>
      <w:r w:rsidRPr="009D1768">
        <w:rPr>
          <w:rFonts w:ascii="Times New Roman" w:hAnsi="Times New Roman"/>
          <w:sz w:val="24"/>
          <w:szCs w:val="24"/>
        </w:rPr>
        <w:t xml:space="preserve"> – Ответчика ООО «М</w:t>
      </w:r>
      <w:r w:rsidR="00F10D3E">
        <w:rPr>
          <w:rFonts w:ascii="Times New Roman" w:hAnsi="Times New Roman"/>
          <w:sz w:val="24"/>
          <w:szCs w:val="24"/>
        </w:rPr>
        <w:t>.</w:t>
      </w:r>
      <w:r w:rsidRPr="009D1768">
        <w:rPr>
          <w:rFonts w:ascii="Times New Roman" w:hAnsi="Times New Roman"/>
          <w:sz w:val="24"/>
          <w:szCs w:val="24"/>
        </w:rPr>
        <w:t xml:space="preserve">». </w:t>
      </w:r>
      <w:r w:rsidR="00F8544B" w:rsidRPr="009D1768">
        <w:rPr>
          <w:rFonts w:ascii="Times New Roman" w:hAnsi="Times New Roman"/>
          <w:sz w:val="24"/>
          <w:szCs w:val="24"/>
        </w:rPr>
        <w:t xml:space="preserve">Истец оценивает моральный вред в размере 1 000 000 руб. </w:t>
      </w:r>
    </w:p>
    <w:p w:rsidR="007F261B" w:rsidRPr="009D1768" w:rsidRDefault="007F261B" w:rsidP="007F261B">
      <w:pPr>
        <w:pStyle w:val="u"/>
        <w:shd w:val="clear" w:color="auto" w:fill="FFFFFF"/>
        <w:spacing w:before="0" w:beforeAutospacing="0" w:after="0" w:afterAutospacing="0"/>
        <w:ind w:firstLine="708"/>
        <w:jc w:val="both"/>
        <w:rPr>
          <w:color w:val="000000"/>
        </w:rPr>
      </w:pPr>
      <w:r w:rsidRPr="009D1768">
        <w:rPr>
          <w:color w:val="000000"/>
        </w:rPr>
        <w:lastRenderedPageBreak/>
        <w:t>В соответствии со ст.ст. 151, 1100,1101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F261B" w:rsidRPr="009D1768" w:rsidRDefault="007F261B" w:rsidP="007F261B">
      <w:pPr>
        <w:pStyle w:val="u"/>
        <w:shd w:val="clear" w:color="auto" w:fill="FFFFFF"/>
        <w:spacing w:before="0" w:beforeAutospacing="0" w:after="0" w:afterAutospacing="0"/>
        <w:ind w:firstLine="708"/>
        <w:jc w:val="both"/>
        <w:rPr>
          <w:color w:val="000000"/>
        </w:rPr>
      </w:pPr>
      <w:r w:rsidRPr="009D1768">
        <w:rPr>
          <w:color w:val="000000"/>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F261B" w:rsidRPr="009D1768" w:rsidRDefault="007F261B" w:rsidP="007F261B">
      <w:pPr>
        <w:pStyle w:val="u"/>
        <w:shd w:val="clear" w:color="auto" w:fill="FFFFFF"/>
        <w:spacing w:before="0" w:beforeAutospacing="0" w:after="0" w:afterAutospacing="0"/>
        <w:ind w:firstLine="708"/>
        <w:jc w:val="both"/>
        <w:rPr>
          <w:color w:val="000000"/>
        </w:rPr>
      </w:pPr>
      <w:r w:rsidRPr="009D1768">
        <w:rPr>
          <w:color w:val="000000"/>
        </w:rPr>
        <w:t>Компенсация морального вреда осуществляется независимо от вины причинителя вреда в случаях, когда:</w:t>
      </w:r>
    </w:p>
    <w:p w:rsidR="007F261B" w:rsidRPr="009D1768" w:rsidRDefault="00F10D3E" w:rsidP="007F261B">
      <w:pPr>
        <w:pStyle w:val="a3"/>
        <w:shd w:val="clear" w:color="auto" w:fill="FFFFFF"/>
        <w:spacing w:before="0" w:beforeAutospacing="0" w:after="0" w:afterAutospacing="0"/>
        <w:jc w:val="both"/>
        <w:rPr>
          <w:color w:val="000000"/>
        </w:rPr>
      </w:pPr>
      <w:r>
        <w:rPr>
          <w:color w:val="000000"/>
        </w:rPr>
        <w:t>-</w:t>
      </w:r>
      <w:r w:rsidR="007F261B" w:rsidRPr="009D1768">
        <w:rPr>
          <w:color w:val="000000"/>
        </w:rPr>
        <w:t>вред причинен жизни или здоровью гражданина источником повышенной опасности;</w:t>
      </w:r>
    </w:p>
    <w:p w:rsidR="007F261B" w:rsidRPr="009D1768" w:rsidRDefault="00F10D3E" w:rsidP="007F261B">
      <w:pPr>
        <w:pStyle w:val="a3"/>
        <w:shd w:val="clear" w:color="auto" w:fill="FFFFFF"/>
        <w:spacing w:before="0" w:beforeAutospacing="0" w:after="0" w:afterAutospacing="0"/>
        <w:jc w:val="both"/>
        <w:rPr>
          <w:color w:val="000000"/>
        </w:rPr>
      </w:pPr>
      <w:r>
        <w:rPr>
          <w:color w:val="000000"/>
        </w:rPr>
        <w:t>-</w:t>
      </w:r>
      <w:r w:rsidR="007F261B" w:rsidRPr="009D1768">
        <w:rPr>
          <w:color w:val="000000"/>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7F261B" w:rsidRPr="009D1768" w:rsidRDefault="00F10D3E" w:rsidP="007F261B">
      <w:pPr>
        <w:pStyle w:val="a3"/>
        <w:shd w:val="clear" w:color="auto" w:fill="FFFFFF"/>
        <w:spacing w:before="0" w:beforeAutospacing="0" w:after="0" w:afterAutospacing="0"/>
        <w:jc w:val="both"/>
        <w:rPr>
          <w:color w:val="000000"/>
        </w:rPr>
      </w:pPr>
      <w:r>
        <w:rPr>
          <w:color w:val="000000"/>
        </w:rPr>
        <w:t>-</w:t>
      </w:r>
      <w:r w:rsidR="007F261B" w:rsidRPr="009D1768">
        <w:rPr>
          <w:color w:val="000000"/>
        </w:rPr>
        <w:t>вред причинен распространением сведений, порочащих честь, достоинство и деловую репутацию;</w:t>
      </w:r>
    </w:p>
    <w:p w:rsidR="007F261B" w:rsidRPr="009D1768" w:rsidRDefault="00F10D3E" w:rsidP="007F261B">
      <w:pPr>
        <w:pStyle w:val="a3"/>
        <w:shd w:val="clear" w:color="auto" w:fill="FFFFFF"/>
        <w:spacing w:before="0" w:beforeAutospacing="0" w:after="0" w:afterAutospacing="0"/>
        <w:jc w:val="both"/>
        <w:rPr>
          <w:color w:val="000000"/>
        </w:rPr>
      </w:pPr>
      <w:r>
        <w:rPr>
          <w:color w:val="000000"/>
        </w:rPr>
        <w:t>-</w:t>
      </w:r>
      <w:r w:rsidR="007F261B" w:rsidRPr="009D1768">
        <w:rPr>
          <w:color w:val="000000"/>
        </w:rPr>
        <w:t>в иных случаях, предусмотренных законом.</w:t>
      </w:r>
    </w:p>
    <w:p w:rsidR="007F261B" w:rsidRPr="009D1768" w:rsidRDefault="007F261B" w:rsidP="007F261B">
      <w:pPr>
        <w:pStyle w:val="a3"/>
        <w:shd w:val="clear" w:color="auto" w:fill="FFFFFF"/>
        <w:spacing w:before="0" w:beforeAutospacing="0" w:after="0" w:afterAutospacing="0"/>
        <w:ind w:firstLine="708"/>
        <w:jc w:val="both"/>
        <w:rPr>
          <w:color w:val="000000"/>
        </w:rPr>
      </w:pPr>
      <w:r w:rsidRPr="009D1768">
        <w:rPr>
          <w:color w:val="000000"/>
        </w:rPr>
        <w:t>Компенсация морального вреда осуществляется в денежной форме.</w:t>
      </w:r>
    </w:p>
    <w:p w:rsidR="007F261B" w:rsidRPr="009D1768" w:rsidRDefault="007F261B" w:rsidP="007F261B">
      <w:pPr>
        <w:pStyle w:val="a3"/>
        <w:shd w:val="clear" w:color="auto" w:fill="FFFFFF"/>
        <w:spacing w:before="0" w:beforeAutospacing="0" w:after="0" w:afterAutospacing="0"/>
        <w:ind w:firstLine="708"/>
        <w:jc w:val="both"/>
        <w:rPr>
          <w:color w:val="000000"/>
        </w:rPr>
      </w:pPr>
      <w:r w:rsidRPr="009D1768">
        <w:rPr>
          <w:color w:val="000000"/>
        </w:rPr>
        <w:t>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7F261B" w:rsidRPr="009D1768" w:rsidRDefault="007F261B" w:rsidP="007F261B">
      <w:pPr>
        <w:pStyle w:val="a3"/>
        <w:shd w:val="clear" w:color="auto" w:fill="FFFFFF"/>
        <w:spacing w:before="0" w:beforeAutospacing="0" w:after="0" w:afterAutospacing="0"/>
        <w:ind w:firstLine="708"/>
        <w:jc w:val="both"/>
        <w:rPr>
          <w:color w:val="000000"/>
        </w:rPr>
      </w:pPr>
      <w:r w:rsidRPr="009D1768">
        <w:rPr>
          <w:color w:val="000000"/>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F8544B" w:rsidRPr="009D1768" w:rsidRDefault="00BC005D" w:rsidP="00F10D3E">
      <w:pPr>
        <w:widowControl w:val="0"/>
        <w:autoSpaceDE w:val="0"/>
        <w:autoSpaceDN w:val="0"/>
        <w:adjustRightInd w:val="0"/>
        <w:spacing w:after="0" w:line="240" w:lineRule="auto"/>
        <w:ind w:firstLine="708"/>
        <w:jc w:val="both"/>
        <w:rPr>
          <w:rFonts w:ascii="Times New Roman" w:hAnsi="Times New Roman"/>
          <w:sz w:val="24"/>
          <w:szCs w:val="24"/>
        </w:rPr>
      </w:pPr>
      <w:r w:rsidRPr="009D1768">
        <w:rPr>
          <w:rFonts w:ascii="Times New Roman" w:hAnsi="Times New Roman"/>
          <w:sz w:val="24"/>
          <w:szCs w:val="24"/>
        </w:rPr>
        <w:t>Согласно ст. 1068 ГК РФ ответственность юридического лица или гражданина за вред, причиненный его работником.</w:t>
      </w:r>
      <w:r w:rsidR="00F10D3E">
        <w:rPr>
          <w:rFonts w:ascii="Times New Roman" w:hAnsi="Times New Roman"/>
          <w:sz w:val="24"/>
          <w:szCs w:val="24"/>
        </w:rPr>
        <w:t xml:space="preserve"> </w:t>
      </w:r>
      <w:r w:rsidRPr="009D1768">
        <w:rPr>
          <w:rFonts w:ascii="Times New Roman" w:hAnsi="Times New Roman"/>
          <w:sz w:val="24"/>
          <w:szCs w:val="24"/>
        </w:rPr>
        <w:t>Юридическое лицо либо гражданин возмещает вред, причиненный его работником при исполнении трудовых (служебных, должностных) обязанностей. 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 Согласно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A0667E" w:rsidRPr="00F10D3E" w:rsidRDefault="00A0667E" w:rsidP="007F261B">
      <w:pPr>
        <w:spacing w:after="0" w:line="240" w:lineRule="auto"/>
        <w:ind w:firstLine="708"/>
        <w:jc w:val="both"/>
        <w:rPr>
          <w:rFonts w:ascii="Times New Roman" w:hAnsi="Times New Roman"/>
          <w:sz w:val="24"/>
          <w:szCs w:val="24"/>
        </w:rPr>
      </w:pPr>
      <w:r w:rsidRPr="009D1768">
        <w:rPr>
          <w:rFonts w:ascii="Times New Roman" w:hAnsi="Times New Roman"/>
          <w:sz w:val="24"/>
          <w:szCs w:val="24"/>
        </w:rPr>
        <w:t xml:space="preserve">В связи с обстоятельствами ДТП, усилиями по организации проведения экспертизы, обращения к страховщику, отсутствием возможности пользоваться принадлежащим им транспортным средством, а также необходимостью неоднократного </w:t>
      </w:r>
      <w:r w:rsidRPr="009D1768">
        <w:rPr>
          <w:rFonts w:ascii="Times New Roman" w:hAnsi="Times New Roman"/>
          <w:sz w:val="24"/>
          <w:szCs w:val="24"/>
        </w:rPr>
        <w:lastRenderedPageBreak/>
        <w:t xml:space="preserve">обращения к Ответчику с просьбой произвести страховую выплату, неудовлетворение страховщиком добровольно претензий Истца в полном объеме, Истец перенес сильные эмоциональные переживания, в связи с чем считает, что ему нанесен </w:t>
      </w:r>
      <w:r w:rsidRPr="00F10D3E">
        <w:rPr>
          <w:rFonts w:ascii="Times New Roman" w:hAnsi="Times New Roman"/>
          <w:sz w:val="24"/>
          <w:szCs w:val="24"/>
        </w:rPr>
        <w:t>моральный ущерб со стороны Ответчика – ОАО СК «А</w:t>
      </w:r>
      <w:r w:rsidR="00F10D3E">
        <w:rPr>
          <w:rFonts w:ascii="Times New Roman" w:hAnsi="Times New Roman"/>
          <w:sz w:val="24"/>
          <w:szCs w:val="24"/>
        </w:rPr>
        <w:t>.</w:t>
      </w:r>
      <w:r w:rsidRPr="00F10D3E">
        <w:rPr>
          <w:rFonts w:ascii="Times New Roman" w:hAnsi="Times New Roman"/>
          <w:sz w:val="24"/>
          <w:szCs w:val="24"/>
        </w:rPr>
        <w:t xml:space="preserve">». Истец оценивает моральный вред в размере </w:t>
      </w:r>
      <w:r w:rsidR="00AA5635" w:rsidRPr="00F10D3E">
        <w:rPr>
          <w:rFonts w:ascii="Times New Roman" w:hAnsi="Times New Roman"/>
          <w:sz w:val="24"/>
          <w:szCs w:val="24"/>
        </w:rPr>
        <w:t>40</w:t>
      </w:r>
      <w:r w:rsidRPr="00F10D3E">
        <w:rPr>
          <w:rFonts w:ascii="Times New Roman" w:hAnsi="Times New Roman"/>
          <w:sz w:val="24"/>
          <w:szCs w:val="24"/>
        </w:rPr>
        <w:t xml:space="preserve"> 000 рублей.</w:t>
      </w:r>
    </w:p>
    <w:p w:rsidR="007F261B" w:rsidRPr="009D1768" w:rsidRDefault="007F261B" w:rsidP="007F261B">
      <w:pPr>
        <w:spacing w:after="0" w:line="240" w:lineRule="auto"/>
        <w:ind w:firstLine="708"/>
        <w:jc w:val="both"/>
        <w:rPr>
          <w:rFonts w:ascii="Times New Roman" w:hAnsi="Times New Roman"/>
          <w:sz w:val="24"/>
          <w:szCs w:val="24"/>
        </w:rPr>
      </w:pPr>
      <w:r w:rsidRPr="009D1768">
        <w:rPr>
          <w:rFonts w:ascii="Times New Roman" w:hAnsi="Times New Roman"/>
          <w:sz w:val="24"/>
          <w:szCs w:val="24"/>
        </w:rPr>
        <w:t xml:space="preserve">В связи с необходимостью обращения за квалифицированной юридической помощью, отсутствия юридических познаний Истец также </w:t>
      </w:r>
      <w:r w:rsidRPr="00F10D3E">
        <w:rPr>
          <w:rFonts w:ascii="Times New Roman" w:hAnsi="Times New Roman"/>
          <w:sz w:val="24"/>
          <w:szCs w:val="24"/>
        </w:rPr>
        <w:t>понес расходы на оплату услуг предс</w:t>
      </w:r>
      <w:r w:rsidR="00240611" w:rsidRPr="00F10D3E">
        <w:rPr>
          <w:rFonts w:ascii="Times New Roman" w:hAnsi="Times New Roman"/>
          <w:sz w:val="24"/>
          <w:szCs w:val="24"/>
        </w:rPr>
        <w:t>тавителя в размере 13</w:t>
      </w:r>
      <w:r w:rsidR="00D25A2A" w:rsidRPr="00F10D3E">
        <w:rPr>
          <w:rFonts w:ascii="Times New Roman" w:hAnsi="Times New Roman"/>
          <w:sz w:val="24"/>
          <w:szCs w:val="24"/>
        </w:rPr>
        <w:t>0</w:t>
      </w:r>
      <w:r w:rsidRPr="00F10D3E">
        <w:rPr>
          <w:rFonts w:ascii="Times New Roman" w:hAnsi="Times New Roman"/>
          <w:sz w:val="24"/>
          <w:szCs w:val="24"/>
        </w:rPr>
        <w:t xml:space="preserve"> 000 руб. </w:t>
      </w:r>
      <w:r w:rsidR="00D25A2A" w:rsidRPr="00F10D3E">
        <w:rPr>
          <w:rFonts w:ascii="Times New Roman" w:hAnsi="Times New Roman"/>
          <w:sz w:val="24"/>
          <w:szCs w:val="24"/>
        </w:rPr>
        <w:t xml:space="preserve">Данные расходы истец </w:t>
      </w:r>
      <w:r w:rsidRPr="00F10D3E">
        <w:rPr>
          <w:rFonts w:ascii="Times New Roman" w:hAnsi="Times New Roman"/>
          <w:sz w:val="24"/>
          <w:szCs w:val="24"/>
        </w:rPr>
        <w:t>просит взыскать с</w:t>
      </w:r>
      <w:r w:rsidRPr="009D1768">
        <w:rPr>
          <w:rFonts w:ascii="Times New Roman" w:hAnsi="Times New Roman"/>
          <w:sz w:val="24"/>
          <w:szCs w:val="24"/>
        </w:rPr>
        <w:t xml:space="preserve"> Ответчиков пропорционально удовлетворенной части исковых требований. </w:t>
      </w:r>
    </w:p>
    <w:p w:rsidR="00D25A2A" w:rsidRPr="009D1768" w:rsidRDefault="00D25A2A" w:rsidP="007F261B">
      <w:pPr>
        <w:spacing w:after="0" w:line="240" w:lineRule="auto"/>
        <w:ind w:firstLine="708"/>
        <w:jc w:val="both"/>
        <w:rPr>
          <w:rFonts w:ascii="Times New Roman" w:hAnsi="Times New Roman"/>
          <w:b/>
          <w:sz w:val="24"/>
          <w:szCs w:val="24"/>
        </w:rPr>
      </w:pPr>
    </w:p>
    <w:p w:rsidR="007F261B" w:rsidRPr="009D1768" w:rsidRDefault="007F261B" w:rsidP="007F261B">
      <w:pPr>
        <w:spacing w:after="0" w:line="240" w:lineRule="auto"/>
        <w:ind w:firstLine="708"/>
        <w:jc w:val="both"/>
        <w:rPr>
          <w:rFonts w:ascii="Times New Roman" w:hAnsi="Times New Roman"/>
          <w:sz w:val="24"/>
          <w:szCs w:val="24"/>
        </w:rPr>
      </w:pPr>
      <w:r w:rsidRPr="009D1768">
        <w:rPr>
          <w:rFonts w:ascii="Times New Roman" w:hAnsi="Times New Roman"/>
          <w:sz w:val="24"/>
          <w:szCs w:val="24"/>
        </w:rPr>
        <w:t>На основании изложенного, руководствуясь ФЗ «Об ОСАГО», ст.ст.15,931,</w:t>
      </w:r>
      <w:r w:rsidR="00F12F4D" w:rsidRPr="009D1768">
        <w:rPr>
          <w:rFonts w:ascii="Times New Roman" w:hAnsi="Times New Roman"/>
          <w:sz w:val="24"/>
          <w:szCs w:val="24"/>
        </w:rPr>
        <w:t xml:space="preserve"> 947, 935, 1064 ГК РФ</w:t>
      </w:r>
      <w:r w:rsidRPr="009D1768">
        <w:rPr>
          <w:rFonts w:ascii="Times New Roman" w:hAnsi="Times New Roman"/>
          <w:sz w:val="24"/>
          <w:szCs w:val="24"/>
        </w:rPr>
        <w:t xml:space="preserve">, Пленумом ВС РФ «О рассмотрении судами гражданских дел по спорам о защите прав потребителей», </w:t>
      </w:r>
      <w:r w:rsidRPr="009D1768">
        <w:rPr>
          <w:rFonts w:ascii="Times New Roman" w:hAnsi="Times New Roman"/>
          <w:color w:val="000000"/>
          <w:sz w:val="24"/>
          <w:szCs w:val="24"/>
        </w:rPr>
        <w:t>ст.ст.151,</w:t>
      </w:r>
      <w:r w:rsidR="00F12F4D" w:rsidRPr="009D1768">
        <w:rPr>
          <w:rFonts w:ascii="Times New Roman" w:hAnsi="Times New Roman"/>
          <w:color w:val="000000"/>
          <w:sz w:val="24"/>
          <w:szCs w:val="24"/>
        </w:rPr>
        <w:t xml:space="preserve">1085, 1086, 1068, 1079, </w:t>
      </w:r>
      <w:r w:rsidRPr="009D1768">
        <w:rPr>
          <w:rFonts w:ascii="Times New Roman" w:hAnsi="Times New Roman"/>
          <w:color w:val="000000"/>
          <w:sz w:val="24"/>
          <w:szCs w:val="24"/>
        </w:rPr>
        <w:t>1100,1101 ГК РФ</w:t>
      </w:r>
      <w:r w:rsidRPr="009D1768">
        <w:rPr>
          <w:rFonts w:ascii="Times New Roman" w:hAnsi="Times New Roman"/>
          <w:sz w:val="24"/>
          <w:szCs w:val="24"/>
        </w:rPr>
        <w:t xml:space="preserve">, </w:t>
      </w:r>
      <w:r w:rsidRPr="009D1768">
        <w:rPr>
          <w:rFonts w:ascii="Times New Roman" w:hAnsi="Times New Roman"/>
          <w:color w:val="000000"/>
          <w:sz w:val="24"/>
          <w:szCs w:val="24"/>
          <w:shd w:val="clear" w:color="auto" w:fill="FFFFFF"/>
        </w:rPr>
        <w:t>Постановлением Пленума Верховного Суда РФ от 20.1</w:t>
      </w:r>
      <w:r w:rsidR="00D25A2A" w:rsidRPr="009D1768">
        <w:rPr>
          <w:rFonts w:ascii="Times New Roman" w:hAnsi="Times New Roman"/>
          <w:color w:val="000000"/>
          <w:sz w:val="24"/>
          <w:szCs w:val="24"/>
          <w:shd w:val="clear" w:color="auto" w:fill="FFFFFF"/>
        </w:rPr>
        <w:t>2.1994 N 10</w:t>
      </w:r>
      <w:r w:rsidRPr="009D1768">
        <w:rPr>
          <w:rFonts w:ascii="Times New Roman" w:hAnsi="Times New Roman"/>
          <w:color w:val="000000"/>
          <w:sz w:val="24"/>
          <w:szCs w:val="24"/>
          <w:shd w:val="clear" w:color="auto" w:fill="FFFFFF"/>
        </w:rPr>
        <w:t xml:space="preserve"> "Некоторые вопросы применения законодательства о компенсации морального вреда", ст.ст.</w:t>
      </w:r>
      <w:r w:rsidRPr="009D1768">
        <w:rPr>
          <w:rFonts w:ascii="Times New Roman" w:hAnsi="Times New Roman"/>
          <w:sz w:val="24"/>
          <w:szCs w:val="24"/>
        </w:rPr>
        <w:t xml:space="preserve">  98, 100, 102,103 131-132 ГПК РФ,</w:t>
      </w:r>
    </w:p>
    <w:p w:rsidR="007F261B" w:rsidRPr="009D1768" w:rsidRDefault="007F261B" w:rsidP="007F261B">
      <w:pPr>
        <w:spacing w:after="0" w:line="240" w:lineRule="auto"/>
        <w:jc w:val="both"/>
        <w:rPr>
          <w:rFonts w:ascii="Times New Roman" w:hAnsi="Times New Roman"/>
          <w:b/>
          <w:sz w:val="24"/>
          <w:szCs w:val="24"/>
        </w:rPr>
      </w:pPr>
    </w:p>
    <w:p w:rsidR="007F261B" w:rsidRPr="009D1768" w:rsidRDefault="007F261B" w:rsidP="009D1768">
      <w:pPr>
        <w:spacing w:after="0" w:line="240" w:lineRule="auto"/>
        <w:jc w:val="center"/>
        <w:rPr>
          <w:rFonts w:ascii="Times New Roman" w:hAnsi="Times New Roman"/>
          <w:b/>
          <w:sz w:val="24"/>
          <w:szCs w:val="24"/>
        </w:rPr>
      </w:pPr>
      <w:r w:rsidRPr="009D1768">
        <w:rPr>
          <w:rFonts w:ascii="Times New Roman" w:hAnsi="Times New Roman"/>
          <w:b/>
          <w:sz w:val="24"/>
          <w:szCs w:val="24"/>
        </w:rPr>
        <w:t>ПРОШУ:</w:t>
      </w:r>
    </w:p>
    <w:p w:rsidR="007F261B" w:rsidRPr="00410FDE" w:rsidRDefault="007F261B" w:rsidP="00410FDE">
      <w:pPr>
        <w:numPr>
          <w:ilvl w:val="0"/>
          <w:numId w:val="11"/>
        </w:numPr>
        <w:spacing w:after="0" w:line="240" w:lineRule="auto"/>
        <w:jc w:val="both"/>
        <w:rPr>
          <w:rFonts w:ascii="Times New Roman" w:hAnsi="Times New Roman"/>
          <w:sz w:val="24"/>
          <w:szCs w:val="24"/>
        </w:rPr>
      </w:pPr>
      <w:r w:rsidRPr="00410FDE">
        <w:rPr>
          <w:rFonts w:ascii="Times New Roman" w:hAnsi="Times New Roman"/>
          <w:sz w:val="24"/>
          <w:szCs w:val="24"/>
        </w:rPr>
        <w:t>Взыскать с Ответчика – ОАО СК «А</w:t>
      </w:r>
      <w:r w:rsidR="00410FDE">
        <w:rPr>
          <w:rFonts w:ascii="Times New Roman" w:hAnsi="Times New Roman"/>
          <w:sz w:val="24"/>
          <w:szCs w:val="24"/>
        </w:rPr>
        <w:t>.</w:t>
      </w:r>
      <w:r w:rsidRPr="00410FDE">
        <w:rPr>
          <w:rFonts w:ascii="Times New Roman" w:hAnsi="Times New Roman"/>
          <w:sz w:val="24"/>
          <w:szCs w:val="24"/>
        </w:rPr>
        <w:t xml:space="preserve">» в пользу Истца – </w:t>
      </w:r>
      <w:r w:rsidR="00F12F4D" w:rsidRPr="00410FDE">
        <w:rPr>
          <w:rFonts w:ascii="Times New Roman" w:hAnsi="Times New Roman"/>
          <w:sz w:val="24"/>
          <w:szCs w:val="24"/>
        </w:rPr>
        <w:t>В</w:t>
      </w:r>
      <w:r w:rsidR="00410FDE">
        <w:rPr>
          <w:rFonts w:ascii="Times New Roman" w:hAnsi="Times New Roman"/>
          <w:sz w:val="24"/>
          <w:szCs w:val="24"/>
        </w:rPr>
        <w:t>.</w:t>
      </w:r>
      <w:r w:rsidR="00F12F4D" w:rsidRPr="00410FDE">
        <w:rPr>
          <w:rFonts w:ascii="Times New Roman" w:hAnsi="Times New Roman"/>
          <w:sz w:val="24"/>
          <w:szCs w:val="24"/>
        </w:rPr>
        <w:t>С.С.</w:t>
      </w:r>
      <w:r w:rsidRPr="00410FDE">
        <w:rPr>
          <w:rFonts w:ascii="Times New Roman" w:hAnsi="Times New Roman"/>
          <w:sz w:val="24"/>
          <w:szCs w:val="24"/>
        </w:rPr>
        <w:t xml:space="preserve"> денежную сумму в размере</w:t>
      </w:r>
      <w:r w:rsidR="00F12F4D" w:rsidRPr="00410FDE">
        <w:rPr>
          <w:rFonts w:ascii="Times New Roman" w:hAnsi="Times New Roman"/>
          <w:sz w:val="24"/>
          <w:szCs w:val="24"/>
        </w:rPr>
        <w:t xml:space="preserve"> 288 725 руб. 25 коп.</w:t>
      </w:r>
      <w:r w:rsidRPr="00410FDE">
        <w:rPr>
          <w:rFonts w:ascii="Times New Roman" w:hAnsi="Times New Roman"/>
          <w:sz w:val="24"/>
          <w:szCs w:val="24"/>
        </w:rPr>
        <w:t>,</w:t>
      </w:r>
      <w:r w:rsidR="00F12F4D" w:rsidRPr="00410FDE">
        <w:rPr>
          <w:rFonts w:ascii="Times New Roman" w:hAnsi="Times New Roman"/>
          <w:sz w:val="24"/>
          <w:szCs w:val="24"/>
        </w:rPr>
        <w:t xml:space="preserve"> в качестве компенсации имуществу,</w:t>
      </w:r>
      <w:r w:rsidRPr="00410FDE">
        <w:rPr>
          <w:rFonts w:ascii="Times New Roman" w:hAnsi="Times New Roman"/>
          <w:sz w:val="24"/>
          <w:szCs w:val="24"/>
        </w:rPr>
        <w:t xml:space="preserve"> причиненного в результате ДТП.;</w:t>
      </w:r>
    </w:p>
    <w:p w:rsidR="007F261B" w:rsidRPr="00410FDE" w:rsidRDefault="007F261B" w:rsidP="00410FDE">
      <w:pPr>
        <w:numPr>
          <w:ilvl w:val="0"/>
          <w:numId w:val="11"/>
        </w:numPr>
        <w:spacing w:after="0" w:line="240" w:lineRule="auto"/>
        <w:jc w:val="both"/>
        <w:rPr>
          <w:rFonts w:ascii="Times New Roman" w:hAnsi="Times New Roman"/>
          <w:sz w:val="24"/>
          <w:szCs w:val="24"/>
        </w:rPr>
      </w:pPr>
      <w:r w:rsidRPr="00410FDE">
        <w:rPr>
          <w:rFonts w:ascii="Times New Roman" w:hAnsi="Times New Roman"/>
          <w:sz w:val="24"/>
          <w:szCs w:val="24"/>
        </w:rPr>
        <w:t>Взыскать с Ответчика – ОАО СК «А</w:t>
      </w:r>
      <w:r w:rsidR="00410FDE">
        <w:rPr>
          <w:rFonts w:ascii="Times New Roman" w:hAnsi="Times New Roman"/>
          <w:sz w:val="24"/>
          <w:szCs w:val="24"/>
        </w:rPr>
        <w:t>.</w:t>
      </w:r>
      <w:r w:rsidRPr="00410FDE">
        <w:rPr>
          <w:rFonts w:ascii="Times New Roman" w:hAnsi="Times New Roman"/>
          <w:sz w:val="24"/>
          <w:szCs w:val="24"/>
        </w:rPr>
        <w:t>» в пользу Истца</w:t>
      </w:r>
      <w:r w:rsidR="00F12F4D" w:rsidRPr="00410FDE">
        <w:rPr>
          <w:rFonts w:ascii="Times New Roman" w:hAnsi="Times New Roman"/>
          <w:sz w:val="24"/>
          <w:szCs w:val="24"/>
        </w:rPr>
        <w:t xml:space="preserve"> – В</w:t>
      </w:r>
      <w:r w:rsidR="00410FDE">
        <w:rPr>
          <w:rFonts w:ascii="Times New Roman" w:hAnsi="Times New Roman"/>
          <w:sz w:val="24"/>
          <w:szCs w:val="24"/>
        </w:rPr>
        <w:t>.</w:t>
      </w:r>
      <w:r w:rsidR="00F12F4D" w:rsidRPr="00410FDE">
        <w:rPr>
          <w:rFonts w:ascii="Times New Roman" w:hAnsi="Times New Roman"/>
          <w:sz w:val="24"/>
          <w:szCs w:val="24"/>
        </w:rPr>
        <w:t>С.С.</w:t>
      </w:r>
      <w:r w:rsidRPr="00410FDE">
        <w:rPr>
          <w:rFonts w:ascii="Times New Roman" w:hAnsi="Times New Roman"/>
          <w:sz w:val="24"/>
          <w:szCs w:val="24"/>
        </w:rPr>
        <w:t xml:space="preserve"> денежную сумму в размере</w:t>
      </w:r>
      <w:r w:rsidR="00410FDE">
        <w:rPr>
          <w:rFonts w:ascii="Times New Roman" w:hAnsi="Times New Roman"/>
          <w:sz w:val="24"/>
          <w:szCs w:val="24"/>
        </w:rPr>
        <w:t xml:space="preserve"> </w:t>
      </w:r>
      <w:r w:rsidR="00AA5635" w:rsidRPr="00410FDE">
        <w:rPr>
          <w:rFonts w:ascii="Times New Roman" w:hAnsi="Times New Roman"/>
          <w:sz w:val="24"/>
          <w:szCs w:val="24"/>
        </w:rPr>
        <w:t>4</w:t>
      </w:r>
      <w:r w:rsidRPr="00410FDE">
        <w:rPr>
          <w:rFonts w:ascii="Times New Roman" w:hAnsi="Times New Roman"/>
          <w:sz w:val="24"/>
          <w:szCs w:val="24"/>
        </w:rPr>
        <w:t>0 000 руб. в качестве компенсации морального ущерба.;</w:t>
      </w:r>
    </w:p>
    <w:p w:rsidR="007F261B" w:rsidRPr="00410FDE" w:rsidRDefault="007F261B" w:rsidP="00410FDE">
      <w:pPr>
        <w:numPr>
          <w:ilvl w:val="0"/>
          <w:numId w:val="11"/>
        </w:numPr>
        <w:spacing w:after="0" w:line="240" w:lineRule="auto"/>
        <w:jc w:val="both"/>
        <w:rPr>
          <w:rFonts w:ascii="Times New Roman" w:hAnsi="Times New Roman"/>
          <w:sz w:val="24"/>
          <w:szCs w:val="24"/>
        </w:rPr>
      </w:pPr>
      <w:r w:rsidRPr="00410FDE">
        <w:rPr>
          <w:rFonts w:ascii="Times New Roman" w:hAnsi="Times New Roman"/>
          <w:sz w:val="24"/>
          <w:szCs w:val="24"/>
        </w:rPr>
        <w:t xml:space="preserve">Взыскать с Ответчика – </w:t>
      </w:r>
      <w:r w:rsidR="00AA5635" w:rsidRPr="00410FDE">
        <w:rPr>
          <w:rFonts w:ascii="Times New Roman" w:hAnsi="Times New Roman"/>
          <w:sz w:val="24"/>
          <w:szCs w:val="24"/>
        </w:rPr>
        <w:t>ООО «М</w:t>
      </w:r>
      <w:r w:rsidR="00410FDE">
        <w:rPr>
          <w:rFonts w:ascii="Times New Roman" w:hAnsi="Times New Roman"/>
          <w:sz w:val="24"/>
          <w:szCs w:val="24"/>
        </w:rPr>
        <w:t>.</w:t>
      </w:r>
      <w:r w:rsidR="00AA5635" w:rsidRPr="00410FDE">
        <w:rPr>
          <w:rFonts w:ascii="Times New Roman" w:hAnsi="Times New Roman"/>
          <w:sz w:val="24"/>
          <w:szCs w:val="24"/>
        </w:rPr>
        <w:t xml:space="preserve">» </w:t>
      </w:r>
      <w:r w:rsidRPr="00410FDE">
        <w:rPr>
          <w:rFonts w:ascii="Times New Roman" w:hAnsi="Times New Roman"/>
          <w:sz w:val="24"/>
          <w:szCs w:val="24"/>
        </w:rPr>
        <w:t xml:space="preserve">в пользу Истца – </w:t>
      </w:r>
      <w:r w:rsidR="00AA5635" w:rsidRPr="00410FDE">
        <w:rPr>
          <w:rFonts w:ascii="Times New Roman" w:hAnsi="Times New Roman"/>
          <w:sz w:val="24"/>
          <w:szCs w:val="24"/>
        </w:rPr>
        <w:t>В</w:t>
      </w:r>
      <w:r w:rsidR="00410FDE">
        <w:rPr>
          <w:rFonts w:ascii="Times New Roman" w:hAnsi="Times New Roman"/>
          <w:sz w:val="24"/>
          <w:szCs w:val="24"/>
        </w:rPr>
        <w:t>.</w:t>
      </w:r>
      <w:r w:rsidR="00AA5635" w:rsidRPr="00410FDE">
        <w:rPr>
          <w:rFonts w:ascii="Times New Roman" w:hAnsi="Times New Roman"/>
          <w:sz w:val="24"/>
          <w:szCs w:val="24"/>
        </w:rPr>
        <w:t>С.С.</w:t>
      </w:r>
      <w:r w:rsidRPr="00410FDE">
        <w:rPr>
          <w:rFonts w:ascii="Times New Roman" w:hAnsi="Times New Roman"/>
          <w:sz w:val="24"/>
          <w:szCs w:val="24"/>
        </w:rPr>
        <w:t xml:space="preserve"> денежные средства в размере</w:t>
      </w:r>
      <w:r w:rsidR="00AA5635" w:rsidRPr="00410FDE">
        <w:rPr>
          <w:rFonts w:ascii="Times New Roman" w:hAnsi="Times New Roman"/>
          <w:sz w:val="24"/>
          <w:szCs w:val="24"/>
        </w:rPr>
        <w:t xml:space="preserve"> 1 011 906 руб. 06 коп.</w:t>
      </w:r>
      <w:r w:rsidRPr="00410FDE">
        <w:rPr>
          <w:rFonts w:ascii="Times New Roman" w:hAnsi="Times New Roman"/>
          <w:sz w:val="24"/>
          <w:szCs w:val="24"/>
        </w:rPr>
        <w:t xml:space="preserve">  в качестве компенсации </w:t>
      </w:r>
      <w:r w:rsidR="00AA5635" w:rsidRPr="00410FDE">
        <w:rPr>
          <w:rFonts w:ascii="Times New Roman" w:hAnsi="Times New Roman"/>
          <w:sz w:val="24"/>
          <w:szCs w:val="24"/>
        </w:rPr>
        <w:t>утраченного заработка до улучшения состояния здоровья Истца либо даты следующего обследования – 31.11.2015 г.</w:t>
      </w:r>
      <w:r w:rsidRPr="00410FDE">
        <w:rPr>
          <w:rFonts w:ascii="Times New Roman" w:hAnsi="Times New Roman"/>
          <w:sz w:val="24"/>
          <w:szCs w:val="24"/>
        </w:rPr>
        <w:t xml:space="preserve">; </w:t>
      </w:r>
    </w:p>
    <w:p w:rsidR="00AA5635" w:rsidRPr="00410FDE" w:rsidRDefault="00AA5635" w:rsidP="00410FDE">
      <w:pPr>
        <w:numPr>
          <w:ilvl w:val="0"/>
          <w:numId w:val="11"/>
        </w:numPr>
        <w:spacing w:after="0" w:line="240" w:lineRule="auto"/>
        <w:jc w:val="both"/>
        <w:rPr>
          <w:rFonts w:ascii="Times New Roman" w:hAnsi="Times New Roman"/>
          <w:sz w:val="24"/>
          <w:szCs w:val="24"/>
        </w:rPr>
      </w:pPr>
      <w:r w:rsidRPr="00410FDE">
        <w:rPr>
          <w:rFonts w:ascii="Times New Roman" w:hAnsi="Times New Roman"/>
          <w:sz w:val="24"/>
          <w:szCs w:val="24"/>
        </w:rPr>
        <w:t>Взыскать с Ответчика – ООО «М</w:t>
      </w:r>
      <w:r w:rsidR="00410FDE">
        <w:rPr>
          <w:rFonts w:ascii="Times New Roman" w:hAnsi="Times New Roman"/>
          <w:sz w:val="24"/>
          <w:szCs w:val="24"/>
        </w:rPr>
        <w:t>.</w:t>
      </w:r>
      <w:r w:rsidRPr="00410FDE">
        <w:rPr>
          <w:rFonts w:ascii="Times New Roman" w:hAnsi="Times New Roman"/>
          <w:sz w:val="24"/>
          <w:szCs w:val="24"/>
        </w:rPr>
        <w:t>» в пользу Истца – В</w:t>
      </w:r>
      <w:r w:rsidR="00410FDE">
        <w:rPr>
          <w:rFonts w:ascii="Times New Roman" w:hAnsi="Times New Roman"/>
          <w:sz w:val="24"/>
          <w:szCs w:val="24"/>
        </w:rPr>
        <w:t>.</w:t>
      </w:r>
      <w:r w:rsidRPr="00410FDE">
        <w:rPr>
          <w:rFonts w:ascii="Times New Roman" w:hAnsi="Times New Roman"/>
          <w:sz w:val="24"/>
          <w:szCs w:val="24"/>
        </w:rPr>
        <w:t xml:space="preserve">С.С. денежные средства в размере 35 000 руб. в качестве расходов, необходимых для производства экспертизы; </w:t>
      </w:r>
    </w:p>
    <w:p w:rsidR="007F261B" w:rsidRPr="00410FDE" w:rsidRDefault="007F261B" w:rsidP="00410FDE">
      <w:pPr>
        <w:numPr>
          <w:ilvl w:val="0"/>
          <w:numId w:val="11"/>
        </w:numPr>
        <w:spacing w:after="0" w:line="240" w:lineRule="auto"/>
        <w:jc w:val="both"/>
        <w:rPr>
          <w:rFonts w:ascii="Times New Roman" w:hAnsi="Times New Roman"/>
          <w:sz w:val="24"/>
          <w:szCs w:val="24"/>
        </w:rPr>
      </w:pPr>
      <w:r w:rsidRPr="00410FDE">
        <w:rPr>
          <w:rFonts w:ascii="Times New Roman" w:hAnsi="Times New Roman"/>
          <w:sz w:val="24"/>
          <w:szCs w:val="24"/>
        </w:rPr>
        <w:t xml:space="preserve">Взыскать с Ответчика – </w:t>
      </w:r>
      <w:r w:rsidR="00AA5635" w:rsidRPr="00410FDE">
        <w:rPr>
          <w:rFonts w:ascii="Times New Roman" w:hAnsi="Times New Roman"/>
          <w:sz w:val="24"/>
          <w:szCs w:val="24"/>
        </w:rPr>
        <w:t>ООО «М</w:t>
      </w:r>
      <w:r w:rsidR="00410FDE">
        <w:rPr>
          <w:rFonts w:ascii="Times New Roman" w:hAnsi="Times New Roman"/>
          <w:sz w:val="24"/>
          <w:szCs w:val="24"/>
        </w:rPr>
        <w:t>.</w:t>
      </w:r>
      <w:r w:rsidR="00AA5635" w:rsidRPr="00410FDE">
        <w:rPr>
          <w:rFonts w:ascii="Times New Roman" w:hAnsi="Times New Roman"/>
          <w:sz w:val="24"/>
          <w:szCs w:val="24"/>
        </w:rPr>
        <w:t>» в пользу Истца – В</w:t>
      </w:r>
      <w:r w:rsidR="00410FDE">
        <w:rPr>
          <w:rFonts w:ascii="Times New Roman" w:hAnsi="Times New Roman"/>
          <w:sz w:val="24"/>
          <w:szCs w:val="24"/>
        </w:rPr>
        <w:t>.</w:t>
      </w:r>
      <w:r w:rsidR="00AA5635" w:rsidRPr="00410FDE">
        <w:rPr>
          <w:rFonts w:ascii="Times New Roman" w:hAnsi="Times New Roman"/>
          <w:sz w:val="24"/>
          <w:szCs w:val="24"/>
        </w:rPr>
        <w:t>С.С.</w:t>
      </w:r>
      <w:r w:rsidRPr="00410FDE">
        <w:rPr>
          <w:rFonts w:ascii="Times New Roman" w:hAnsi="Times New Roman"/>
          <w:sz w:val="24"/>
          <w:szCs w:val="24"/>
        </w:rPr>
        <w:t xml:space="preserve"> денежные средства в размере </w:t>
      </w:r>
      <w:r w:rsidR="00AA5635" w:rsidRPr="00410FDE">
        <w:rPr>
          <w:rFonts w:ascii="Times New Roman" w:hAnsi="Times New Roman"/>
          <w:sz w:val="24"/>
          <w:szCs w:val="24"/>
        </w:rPr>
        <w:t>1 000</w:t>
      </w:r>
      <w:r w:rsidRPr="00410FDE">
        <w:rPr>
          <w:rFonts w:ascii="Times New Roman" w:hAnsi="Times New Roman"/>
          <w:sz w:val="24"/>
          <w:szCs w:val="24"/>
        </w:rPr>
        <w:t> 000 руб. в качестве компенсации морального вреда;</w:t>
      </w:r>
    </w:p>
    <w:p w:rsidR="007F261B" w:rsidRDefault="007F261B" w:rsidP="00410FDE">
      <w:pPr>
        <w:numPr>
          <w:ilvl w:val="0"/>
          <w:numId w:val="11"/>
        </w:numPr>
        <w:spacing w:after="0" w:line="240" w:lineRule="auto"/>
        <w:jc w:val="both"/>
        <w:rPr>
          <w:rFonts w:ascii="Times New Roman" w:hAnsi="Times New Roman"/>
          <w:sz w:val="24"/>
          <w:szCs w:val="24"/>
        </w:rPr>
      </w:pPr>
      <w:r w:rsidRPr="00410FDE">
        <w:rPr>
          <w:rFonts w:ascii="Times New Roman" w:hAnsi="Times New Roman"/>
          <w:sz w:val="24"/>
          <w:szCs w:val="24"/>
        </w:rPr>
        <w:t>Взыскать пропорционально удовлетворенной части исковых требований с Ответчиков – ОАО СК «А</w:t>
      </w:r>
      <w:r w:rsidR="00410FDE">
        <w:rPr>
          <w:rFonts w:ascii="Times New Roman" w:hAnsi="Times New Roman"/>
          <w:sz w:val="24"/>
          <w:szCs w:val="24"/>
        </w:rPr>
        <w:t>.</w:t>
      </w:r>
      <w:r w:rsidRPr="00410FDE">
        <w:rPr>
          <w:rFonts w:ascii="Times New Roman" w:hAnsi="Times New Roman"/>
          <w:sz w:val="24"/>
          <w:szCs w:val="24"/>
        </w:rPr>
        <w:t xml:space="preserve">» и </w:t>
      </w:r>
      <w:r w:rsidR="00AA5635" w:rsidRPr="00410FDE">
        <w:rPr>
          <w:rFonts w:ascii="Times New Roman" w:hAnsi="Times New Roman"/>
          <w:sz w:val="24"/>
          <w:szCs w:val="24"/>
        </w:rPr>
        <w:t>ООО «М</w:t>
      </w:r>
      <w:r w:rsidR="00410FDE">
        <w:rPr>
          <w:rFonts w:ascii="Times New Roman" w:hAnsi="Times New Roman"/>
          <w:sz w:val="24"/>
          <w:szCs w:val="24"/>
        </w:rPr>
        <w:t>.</w:t>
      </w:r>
      <w:r w:rsidR="00AA5635" w:rsidRPr="00410FDE">
        <w:rPr>
          <w:rFonts w:ascii="Times New Roman" w:hAnsi="Times New Roman"/>
          <w:sz w:val="24"/>
          <w:szCs w:val="24"/>
        </w:rPr>
        <w:t>»</w:t>
      </w:r>
      <w:r w:rsidRPr="00410FDE">
        <w:rPr>
          <w:rFonts w:ascii="Times New Roman" w:hAnsi="Times New Roman"/>
          <w:sz w:val="24"/>
          <w:szCs w:val="24"/>
        </w:rPr>
        <w:t xml:space="preserve"> в пользу Истца – </w:t>
      </w:r>
      <w:r w:rsidR="00AA5635" w:rsidRPr="00410FDE">
        <w:rPr>
          <w:rFonts w:ascii="Times New Roman" w:hAnsi="Times New Roman"/>
          <w:sz w:val="24"/>
          <w:szCs w:val="24"/>
        </w:rPr>
        <w:t>В</w:t>
      </w:r>
      <w:r w:rsidR="00410FDE">
        <w:rPr>
          <w:rFonts w:ascii="Times New Roman" w:hAnsi="Times New Roman"/>
          <w:sz w:val="24"/>
          <w:szCs w:val="24"/>
        </w:rPr>
        <w:t>.</w:t>
      </w:r>
      <w:r w:rsidR="00AA5635" w:rsidRPr="00410FDE">
        <w:rPr>
          <w:rFonts w:ascii="Times New Roman" w:hAnsi="Times New Roman"/>
          <w:sz w:val="24"/>
          <w:szCs w:val="24"/>
        </w:rPr>
        <w:t>С.С.</w:t>
      </w:r>
      <w:r w:rsidRPr="00410FDE">
        <w:rPr>
          <w:rFonts w:ascii="Times New Roman" w:hAnsi="Times New Roman"/>
          <w:sz w:val="24"/>
          <w:szCs w:val="24"/>
        </w:rPr>
        <w:t xml:space="preserve"> денежные средства в размере </w:t>
      </w:r>
      <w:r w:rsidR="00240611" w:rsidRPr="00410FDE">
        <w:rPr>
          <w:rFonts w:ascii="Times New Roman" w:hAnsi="Times New Roman"/>
          <w:sz w:val="24"/>
          <w:szCs w:val="24"/>
        </w:rPr>
        <w:t>13</w:t>
      </w:r>
      <w:r w:rsidR="00AA5635" w:rsidRPr="00410FDE">
        <w:rPr>
          <w:rFonts w:ascii="Times New Roman" w:hAnsi="Times New Roman"/>
          <w:sz w:val="24"/>
          <w:szCs w:val="24"/>
        </w:rPr>
        <w:t>0 000 руб.</w:t>
      </w:r>
      <w:r w:rsidRPr="00410FDE">
        <w:rPr>
          <w:rFonts w:ascii="Times New Roman" w:hAnsi="Times New Roman"/>
          <w:sz w:val="24"/>
          <w:szCs w:val="24"/>
        </w:rPr>
        <w:t xml:space="preserve"> в качестве компенсации оплаты услуг предста</w:t>
      </w:r>
      <w:r w:rsidR="00AA5635" w:rsidRPr="00410FDE">
        <w:rPr>
          <w:rFonts w:ascii="Times New Roman" w:hAnsi="Times New Roman"/>
          <w:sz w:val="24"/>
          <w:szCs w:val="24"/>
        </w:rPr>
        <w:t>вителя</w:t>
      </w:r>
      <w:r w:rsidRPr="00410FDE">
        <w:rPr>
          <w:rFonts w:ascii="Times New Roman" w:hAnsi="Times New Roman"/>
          <w:sz w:val="24"/>
          <w:szCs w:val="24"/>
        </w:rPr>
        <w:t>.</w:t>
      </w:r>
    </w:p>
    <w:p w:rsidR="00410FDE" w:rsidRPr="00410FDE" w:rsidRDefault="00410FDE" w:rsidP="00410FDE">
      <w:pPr>
        <w:numPr>
          <w:ilvl w:val="0"/>
          <w:numId w:val="11"/>
        </w:numPr>
        <w:tabs>
          <w:tab w:val="left" w:pos="1260"/>
        </w:tabs>
        <w:spacing w:after="0" w:line="240" w:lineRule="auto"/>
        <w:jc w:val="both"/>
        <w:rPr>
          <w:rFonts w:ascii="Times New Roman" w:hAnsi="Times New Roman"/>
          <w:sz w:val="24"/>
          <w:szCs w:val="24"/>
        </w:rPr>
      </w:pPr>
      <w:r w:rsidRPr="00CC150E">
        <w:rPr>
          <w:rFonts w:ascii="Times New Roman" w:hAnsi="Times New Roman"/>
          <w:sz w:val="24"/>
          <w:szCs w:val="24"/>
        </w:rPr>
        <w:t>О дате и времени судебного заседания прошу уведомлять в адрес юридического бюро «</w:t>
      </w:r>
      <w:r w:rsidRPr="00CC150E">
        <w:rPr>
          <w:rFonts w:ascii="Times New Roman" w:hAnsi="Times New Roman"/>
          <w:sz w:val="24"/>
          <w:szCs w:val="24"/>
          <w:lang w:val="en-US"/>
        </w:rPr>
        <w:t>Moscow</w:t>
      </w:r>
      <w:r w:rsidRPr="00CC150E">
        <w:rPr>
          <w:rFonts w:ascii="Times New Roman" w:hAnsi="Times New Roman"/>
          <w:sz w:val="24"/>
          <w:szCs w:val="24"/>
        </w:rPr>
        <w:t xml:space="preserve"> </w:t>
      </w:r>
      <w:r w:rsidRPr="00CC150E">
        <w:rPr>
          <w:rFonts w:ascii="Times New Roman" w:hAnsi="Times New Roman"/>
          <w:sz w:val="24"/>
          <w:szCs w:val="24"/>
          <w:lang w:val="en-US"/>
        </w:rPr>
        <w:t>legal</w:t>
      </w:r>
      <w:r w:rsidRPr="00CC150E">
        <w:rPr>
          <w:rFonts w:ascii="Times New Roman" w:hAnsi="Times New Roman"/>
          <w:sz w:val="24"/>
          <w:szCs w:val="24"/>
        </w:rPr>
        <w:t xml:space="preserve">», г. Москва, ул. Маросейка, д. 2/15, </w:t>
      </w:r>
      <w:hyperlink r:id="rId11" w:history="1">
        <w:r w:rsidRPr="00410FDE">
          <w:rPr>
            <w:rStyle w:val="a5"/>
            <w:rFonts w:ascii="Times New Roman" w:hAnsi="Times New Roman"/>
            <w:color w:val="auto"/>
            <w:sz w:val="24"/>
            <w:szCs w:val="24"/>
            <w:u w:val="none"/>
            <w:lang w:val="en-US"/>
          </w:rPr>
          <w:t>http</w:t>
        </w:r>
        <w:r w:rsidRPr="00410FDE">
          <w:rPr>
            <w:rStyle w:val="a5"/>
            <w:rFonts w:ascii="Times New Roman" w:hAnsi="Times New Roman"/>
            <w:color w:val="auto"/>
            <w:sz w:val="24"/>
            <w:szCs w:val="24"/>
            <w:u w:val="none"/>
          </w:rPr>
          <w:t>://</w:t>
        </w:r>
        <w:r w:rsidRPr="00410FDE">
          <w:rPr>
            <w:rStyle w:val="a5"/>
            <w:rFonts w:ascii="Times New Roman" w:hAnsi="Times New Roman"/>
            <w:color w:val="auto"/>
            <w:sz w:val="24"/>
            <w:szCs w:val="24"/>
            <w:u w:val="none"/>
            <w:lang w:val="en-US"/>
          </w:rPr>
          <w:t>msk</w:t>
        </w:r>
        <w:r w:rsidRPr="00410FDE">
          <w:rPr>
            <w:rStyle w:val="a5"/>
            <w:rFonts w:ascii="Times New Roman" w:hAnsi="Times New Roman"/>
            <w:color w:val="auto"/>
            <w:sz w:val="24"/>
            <w:szCs w:val="24"/>
            <w:u w:val="none"/>
          </w:rPr>
          <w:t>-</w:t>
        </w:r>
        <w:r w:rsidRPr="00410FDE">
          <w:rPr>
            <w:rStyle w:val="a5"/>
            <w:rFonts w:ascii="Times New Roman" w:hAnsi="Times New Roman"/>
            <w:color w:val="auto"/>
            <w:sz w:val="24"/>
            <w:szCs w:val="24"/>
            <w:u w:val="none"/>
            <w:lang w:val="en-US"/>
          </w:rPr>
          <w:t>legal</w:t>
        </w:r>
        <w:r w:rsidRPr="00410FDE">
          <w:rPr>
            <w:rStyle w:val="a5"/>
            <w:rFonts w:ascii="Times New Roman" w:hAnsi="Times New Roman"/>
            <w:color w:val="auto"/>
            <w:sz w:val="24"/>
            <w:szCs w:val="24"/>
            <w:u w:val="none"/>
          </w:rPr>
          <w:t>.</w:t>
        </w:r>
        <w:r w:rsidRPr="00410FDE">
          <w:rPr>
            <w:rStyle w:val="a5"/>
            <w:rFonts w:ascii="Times New Roman" w:hAnsi="Times New Roman"/>
            <w:color w:val="auto"/>
            <w:sz w:val="24"/>
            <w:szCs w:val="24"/>
            <w:u w:val="none"/>
            <w:lang w:val="en-US"/>
          </w:rPr>
          <w:t>ru</w:t>
        </w:r>
      </w:hyperlink>
    </w:p>
    <w:p w:rsidR="007F261B" w:rsidRPr="00410FDE" w:rsidRDefault="007F261B" w:rsidP="007F261B">
      <w:pPr>
        <w:spacing w:after="0" w:line="240" w:lineRule="auto"/>
        <w:jc w:val="both"/>
        <w:rPr>
          <w:rFonts w:ascii="Times New Roman" w:hAnsi="Times New Roman"/>
          <w:sz w:val="24"/>
          <w:szCs w:val="24"/>
        </w:rPr>
      </w:pPr>
    </w:p>
    <w:p w:rsidR="007F261B" w:rsidRPr="009D1768" w:rsidRDefault="007F261B" w:rsidP="007F261B">
      <w:pPr>
        <w:spacing w:after="0" w:line="240" w:lineRule="auto"/>
        <w:jc w:val="both"/>
        <w:rPr>
          <w:rFonts w:ascii="Times New Roman" w:hAnsi="Times New Roman"/>
          <w:b/>
          <w:sz w:val="24"/>
          <w:szCs w:val="24"/>
        </w:rPr>
      </w:pPr>
    </w:p>
    <w:p w:rsidR="007F261B" w:rsidRPr="009D1768" w:rsidRDefault="007F261B" w:rsidP="007F261B">
      <w:pPr>
        <w:widowControl w:val="0"/>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Приложение:</w:t>
      </w:r>
    </w:p>
    <w:p w:rsidR="00265421" w:rsidRPr="009D1768" w:rsidRDefault="0026542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Копии искового заявления (4 экз.);</w:t>
      </w:r>
    </w:p>
    <w:p w:rsidR="00265421" w:rsidRPr="009D1768" w:rsidRDefault="0026542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Расчет исковых требований (5 экз.);</w:t>
      </w:r>
    </w:p>
    <w:p w:rsidR="00265421" w:rsidRPr="009D1768" w:rsidRDefault="0026542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ПТС на мотоцикл Истца (5 экз.);</w:t>
      </w:r>
    </w:p>
    <w:p w:rsidR="007F261B" w:rsidRPr="009D1768" w:rsidRDefault="0026542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СТС на мотоцикл Истца (5 экз.);</w:t>
      </w:r>
    </w:p>
    <w:p w:rsidR="00265421" w:rsidRPr="009D1768" w:rsidRDefault="0026542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страхового полиса Истца (5 экз.);</w:t>
      </w:r>
    </w:p>
    <w:p w:rsidR="00265421" w:rsidRPr="009D1768" w:rsidRDefault="0026542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постановления о возбуждении уголовного дела (5 экз.);</w:t>
      </w:r>
    </w:p>
    <w:p w:rsidR="00265421" w:rsidRPr="009D1768" w:rsidRDefault="0026542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постановления о признании потерпевшим (5 экз.);</w:t>
      </w:r>
    </w:p>
    <w:p w:rsidR="00265421" w:rsidRPr="009D1768" w:rsidRDefault="0026542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схемы ДТП, фото (5 экз.);</w:t>
      </w:r>
    </w:p>
    <w:p w:rsidR="00265421" w:rsidRPr="009D1768" w:rsidRDefault="0026542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СТС на автомобиль Ответчика, маршрутная квитанция на автомобиль (5 экз.);</w:t>
      </w:r>
    </w:p>
    <w:p w:rsidR="00265421" w:rsidRPr="009D1768" w:rsidRDefault="0026542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постановления о прекращении уголовного дела (5 экз.);</w:t>
      </w:r>
    </w:p>
    <w:p w:rsidR="005C3780" w:rsidRPr="009D1768" w:rsidRDefault="005C3780" w:rsidP="005C3780">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справки о ДТП, определения о возбуждении адм.</w:t>
      </w:r>
      <w:r w:rsidR="00410FDE">
        <w:rPr>
          <w:rFonts w:ascii="Times New Roman" w:hAnsi="Times New Roman"/>
          <w:sz w:val="24"/>
          <w:szCs w:val="24"/>
        </w:rPr>
        <w:t xml:space="preserve"> </w:t>
      </w:r>
      <w:r w:rsidRPr="009D1768">
        <w:rPr>
          <w:rFonts w:ascii="Times New Roman" w:hAnsi="Times New Roman"/>
          <w:sz w:val="24"/>
          <w:szCs w:val="24"/>
        </w:rPr>
        <w:t>производства (5 экз.);</w:t>
      </w:r>
    </w:p>
    <w:p w:rsidR="00265421" w:rsidRPr="009D1768" w:rsidRDefault="005C3780"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заявления о страховой выплате (5 экз.);</w:t>
      </w:r>
    </w:p>
    <w:p w:rsidR="005C3780" w:rsidRPr="009D1768" w:rsidRDefault="005C3780"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выписки со счета о выплате 120 000 руб. (5 экз.);</w:t>
      </w:r>
    </w:p>
    <w:p w:rsidR="005C3780" w:rsidRPr="009D1768" w:rsidRDefault="005C3780"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квитанции об оплате экспертизы 7500 (5 экз.);</w:t>
      </w:r>
    </w:p>
    <w:p w:rsidR="005C3780" w:rsidRPr="009D1768" w:rsidRDefault="005C3780"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экспертизы ущерба мотоциклу по заказу Истца (5 экз.);</w:t>
      </w:r>
    </w:p>
    <w:p w:rsidR="005C3780" w:rsidRPr="009D1768" w:rsidRDefault="005C3780"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претензии, почтовых уведомлений в адрес Ответчика о выплате разницы в ущербе (5 экз.);</w:t>
      </w:r>
    </w:p>
    <w:p w:rsidR="005C3780" w:rsidRPr="009D1768" w:rsidRDefault="005C3780"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Ответа на претензию, копия выписки со счета о выплате 61 125 руб. 40 коп.(5 экз.);</w:t>
      </w:r>
    </w:p>
    <w:p w:rsidR="005C3780" w:rsidRPr="009D1768" w:rsidRDefault="005C3780"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заявлений о выплате в адрес Ответчика по здоровью (5 экз.);</w:t>
      </w:r>
    </w:p>
    <w:p w:rsidR="0001185A" w:rsidRPr="009D1768" w:rsidRDefault="0001185A" w:rsidP="0001185A">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СМЭ в отношении Истца (5 экз.);</w:t>
      </w:r>
    </w:p>
    <w:p w:rsidR="005C3780" w:rsidRPr="009D1768" w:rsidRDefault="0001185A"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Копии счетов на лечение (</w:t>
      </w:r>
      <w:smartTag w:uri="urn:schemas-microsoft-com:office:smarttags" w:element="metricconverter">
        <w:smartTagPr>
          <w:attr w:name="ProductID" w:val="39 л"/>
        </w:smartTagPr>
        <w:r w:rsidRPr="009D1768">
          <w:rPr>
            <w:rFonts w:ascii="Times New Roman" w:hAnsi="Times New Roman"/>
            <w:sz w:val="24"/>
            <w:szCs w:val="24"/>
          </w:rPr>
          <w:t>39 л</w:t>
        </w:r>
      </w:smartTag>
      <w:r w:rsidRPr="009D1768">
        <w:rPr>
          <w:rFonts w:ascii="Times New Roman" w:hAnsi="Times New Roman"/>
          <w:sz w:val="24"/>
          <w:szCs w:val="24"/>
        </w:rPr>
        <w:t>. по 5 экз.);</w:t>
      </w:r>
    </w:p>
    <w:p w:rsidR="0001185A" w:rsidRPr="009D1768" w:rsidRDefault="0001185A"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 xml:space="preserve">Копия справок НДФЛ за 2012, </w:t>
      </w:r>
      <w:smartTag w:uri="urn:schemas-microsoft-com:office:smarttags" w:element="metricconverter">
        <w:smartTagPr>
          <w:attr w:name="ProductID" w:val="2013 г"/>
        </w:smartTagPr>
        <w:r w:rsidRPr="009D1768">
          <w:rPr>
            <w:rFonts w:ascii="Times New Roman" w:hAnsi="Times New Roman"/>
            <w:sz w:val="24"/>
            <w:szCs w:val="24"/>
          </w:rPr>
          <w:t>2013 г</w:t>
        </w:r>
      </w:smartTag>
      <w:r w:rsidRPr="009D1768">
        <w:rPr>
          <w:rFonts w:ascii="Times New Roman" w:hAnsi="Times New Roman"/>
          <w:sz w:val="24"/>
          <w:szCs w:val="24"/>
        </w:rPr>
        <w:t>. (5 экз.);</w:t>
      </w:r>
    </w:p>
    <w:p w:rsidR="0001185A" w:rsidRPr="009D1768" w:rsidRDefault="0001185A"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письма от Ответчика (5 экз.);</w:t>
      </w:r>
    </w:p>
    <w:p w:rsidR="0001185A" w:rsidRPr="009D1768" w:rsidRDefault="0001185A"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5 выписных эпикризов в отношении Истца (5 экз.);</w:t>
      </w:r>
    </w:p>
    <w:p w:rsidR="0001185A" w:rsidRPr="009D1768" w:rsidRDefault="0001185A"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больничных листов (5 экз.);</w:t>
      </w:r>
    </w:p>
    <w:p w:rsidR="0001185A" w:rsidRPr="009D1768" w:rsidRDefault="0024061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удостоверения инвалида (5 экз.);</w:t>
      </w:r>
    </w:p>
    <w:p w:rsidR="00240611" w:rsidRPr="009D1768" w:rsidRDefault="0024061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инд.плана реабилитации от 06.11.2013 г. (5 экз.);</w:t>
      </w:r>
    </w:p>
    <w:p w:rsidR="00240611" w:rsidRPr="009D1768" w:rsidRDefault="0024061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справки об инвалидности (5 экз.);</w:t>
      </w:r>
    </w:p>
    <w:p w:rsidR="00240611" w:rsidRPr="009D1768" w:rsidRDefault="0024061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инд.плана реабилитации от 26.11.2014 г. (5 экз.);</w:t>
      </w:r>
    </w:p>
    <w:p w:rsidR="00240611" w:rsidRPr="009D1768" w:rsidRDefault="0024061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справок о приеме у врача (5 экз.);</w:t>
      </w:r>
    </w:p>
    <w:p w:rsidR="00240611" w:rsidRPr="009D1768" w:rsidRDefault="0024061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договора, квитанции об оплате услуг специалиста (5 экз.);</w:t>
      </w:r>
    </w:p>
    <w:p w:rsidR="00240611" w:rsidRPr="009D1768" w:rsidRDefault="0024061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заключения специалиста об утрате трудоспособности (5 экз.);</w:t>
      </w:r>
    </w:p>
    <w:p w:rsidR="00240611" w:rsidRPr="009D1768" w:rsidRDefault="0024061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актов о страховом случае (5 экз.);</w:t>
      </w:r>
    </w:p>
    <w:p w:rsidR="00240611" w:rsidRPr="009D1768" w:rsidRDefault="0024061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выписки по счету о выплате утраченного заработка (5 экз.);</w:t>
      </w:r>
    </w:p>
    <w:p w:rsidR="00240611" w:rsidRPr="009D1768" w:rsidRDefault="0024061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соглашения, расписки об оплате юридических услуг представителя (5 экз.);</w:t>
      </w:r>
    </w:p>
    <w:p w:rsidR="00240611" w:rsidRPr="009D1768" w:rsidRDefault="00240611" w:rsidP="00265421">
      <w:pPr>
        <w:widowControl w:val="0"/>
        <w:numPr>
          <w:ilvl w:val="0"/>
          <w:numId w:val="8"/>
        </w:numPr>
        <w:autoSpaceDE w:val="0"/>
        <w:autoSpaceDN w:val="0"/>
        <w:adjustRightInd w:val="0"/>
        <w:spacing w:after="0" w:line="240" w:lineRule="auto"/>
        <w:rPr>
          <w:rFonts w:ascii="Times New Roman" w:hAnsi="Times New Roman"/>
          <w:sz w:val="24"/>
          <w:szCs w:val="24"/>
        </w:rPr>
      </w:pPr>
      <w:r w:rsidRPr="009D1768">
        <w:rPr>
          <w:rFonts w:ascii="Times New Roman" w:hAnsi="Times New Roman"/>
          <w:sz w:val="24"/>
          <w:szCs w:val="24"/>
        </w:rPr>
        <w:t>Копия доверенности на представителя (1 экз.);</w:t>
      </w:r>
    </w:p>
    <w:p w:rsidR="009D1768" w:rsidRPr="009D1768" w:rsidRDefault="009D1768" w:rsidP="009D1768">
      <w:pPr>
        <w:numPr>
          <w:ilvl w:val="0"/>
          <w:numId w:val="8"/>
        </w:numPr>
        <w:spacing w:after="0" w:line="240" w:lineRule="auto"/>
        <w:rPr>
          <w:rFonts w:ascii="Times New Roman" w:hAnsi="Times New Roman"/>
          <w:sz w:val="24"/>
          <w:szCs w:val="24"/>
        </w:rPr>
      </w:pPr>
      <w:r w:rsidRPr="009D1768">
        <w:rPr>
          <w:rFonts w:ascii="Times New Roman" w:hAnsi="Times New Roman"/>
          <w:sz w:val="24"/>
          <w:szCs w:val="24"/>
        </w:rPr>
        <w:t>Выписка из ЕГРЮЛ (7 стр.)  (</w:t>
      </w:r>
      <w:r w:rsidRPr="009D1768">
        <w:rPr>
          <w:rFonts w:ascii="Times New Roman" w:hAnsi="Times New Roman"/>
          <w:sz w:val="24"/>
          <w:szCs w:val="24"/>
          <w:lang w:val="en-US"/>
        </w:rPr>
        <w:t>http</w:t>
      </w:r>
      <w:r w:rsidRPr="009D1768">
        <w:rPr>
          <w:rFonts w:ascii="Times New Roman" w:hAnsi="Times New Roman"/>
          <w:sz w:val="24"/>
          <w:szCs w:val="24"/>
        </w:rPr>
        <w:t>://</w:t>
      </w:r>
      <w:r w:rsidRPr="009D1768">
        <w:rPr>
          <w:rFonts w:ascii="Times New Roman" w:hAnsi="Times New Roman"/>
          <w:sz w:val="24"/>
          <w:szCs w:val="24"/>
          <w:lang w:val="en-US"/>
        </w:rPr>
        <w:t>msk</w:t>
      </w:r>
      <w:r w:rsidRPr="009D1768">
        <w:rPr>
          <w:rFonts w:ascii="Times New Roman" w:hAnsi="Times New Roman"/>
          <w:sz w:val="24"/>
          <w:szCs w:val="24"/>
        </w:rPr>
        <w:t>-</w:t>
      </w:r>
      <w:r w:rsidRPr="009D1768">
        <w:rPr>
          <w:rFonts w:ascii="Times New Roman" w:hAnsi="Times New Roman"/>
          <w:sz w:val="24"/>
          <w:szCs w:val="24"/>
          <w:lang w:val="en-US"/>
        </w:rPr>
        <w:t>legal</w:t>
      </w:r>
      <w:r w:rsidRPr="009D1768">
        <w:rPr>
          <w:rFonts w:ascii="Times New Roman" w:hAnsi="Times New Roman"/>
          <w:sz w:val="24"/>
          <w:szCs w:val="24"/>
        </w:rPr>
        <w:t>.</w:t>
      </w:r>
      <w:r w:rsidRPr="009D1768">
        <w:rPr>
          <w:rFonts w:ascii="Times New Roman" w:hAnsi="Times New Roman"/>
          <w:sz w:val="24"/>
          <w:szCs w:val="24"/>
          <w:lang w:val="en-US"/>
        </w:rPr>
        <w:t>ru</w:t>
      </w:r>
      <w:r w:rsidRPr="009D1768">
        <w:rPr>
          <w:rFonts w:ascii="Times New Roman" w:hAnsi="Times New Roman"/>
          <w:sz w:val="24"/>
          <w:szCs w:val="24"/>
        </w:rPr>
        <w:t>)</w:t>
      </w:r>
    </w:p>
    <w:p w:rsidR="00240611" w:rsidRPr="009D1768" w:rsidRDefault="00240611" w:rsidP="00240611">
      <w:pPr>
        <w:widowControl w:val="0"/>
        <w:autoSpaceDE w:val="0"/>
        <w:autoSpaceDN w:val="0"/>
        <w:adjustRightInd w:val="0"/>
        <w:spacing w:after="0" w:line="240" w:lineRule="auto"/>
        <w:ind w:left="720"/>
        <w:rPr>
          <w:rFonts w:ascii="Times New Roman" w:hAnsi="Times New Roman"/>
          <w:sz w:val="24"/>
          <w:szCs w:val="24"/>
        </w:rPr>
      </w:pPr>
    </w:p>
    <w:p w:rsidR="007F261B" w:rsidRPr="009D1768" w:rsidRDefault="00AA5635" w:rsidP="007F261B">
      <w:pPr>
        <w:widowControl w:val="0"/>
        <w:autoSpaceDE w:val="0"/>
        <w:autoSpaceDN w:val="0"/>
        <w:adjustRightInd w:val="0"/>
        <w:spacing w:after="0" w:line="240" w:lineRule="auto"/>
        <w:ind w:left="4248"/>
        <w:rPr>
          <w:rFonts w:ascii="Times New Roman" w:hAnsi="Times New Roman"/>
          <w:sz w:val="24"/>
          <w:szCs w:val="24"/>
        </w:rPr>
      </w:pPr>
      <w:r w:rsidRPr="009D1768">
        <w:rPr>
          <w:rFonts w:ascii="Times New Roman" w:hAnsi="Times New Roman"/>
          <w:sz w:val="24"/>
          <w:szCs w:val="24"/>
        </w:rPr>
        <w:t>Представитель Истца</w:t>
      </w:r>
      <w:r w:rsidR="007F261B" w:rsidRPr="009D1768">
        <w:rPr>
          <w:rFonts w:ascii="Times New Roman" w:hAnsi="Times New Roman"/>
          <w:sz w:val="24"/>
          <w:szCs w:val="24"/>
        </w:rPr>
        <w:t xml:space="preserve"> по доверенности</w:t>
      </w:r>
    </w:p>
    <w:p w:rsidR="007F261B" w:rsidRPr="009D1768" w:rsidRDefault="007F261B" w:rsidP="007F261B">
      <w:pPr>
        <w:widowControl w:val="0"/>
        <w:autoSpaceDE w:val="0"/>
        <w:autoSpaceDN w:val="0"/>
        <w:adjustRightInd w:val="0"/>
        <w:spacing w:after="0" w:line="240" w:lineRule="auto"/>
        <w:ind w:left="4248"/>
        <w:rPr>
          <w:rFonts w:ascii="Times New Roman" w:hAnsi="Times New Roman"/>
          <w:sz w:val="24"/>
          <w:szCs w:val="24"/>
        </w:rPr>
      </w:pPr>
    </w:p>
    <w:p w:rsidR="007F261B" w:rsidRPr="009D1768" w:rsidRDefault="007F261B" w:rsidP="007F261B">
      <w:pPr>
        <w:widowControl w:val="0"/>
        <w:autoSpaceDE w:val="0"/>
        <w:autoSpaceDN w:val="0"/>
        <w:adjustRightInd w:val="0"/>
        <w:spacing w:after="0" w:line="240" w:lineRule="auto"/>
        <w:ind w:left="4248"/>
        <w:rPr>
          <w:rFonts w:ascii="Times New Roman" w:hAnsi="Times New Roman"/>
          <w:sz w:val="24"/>
          <w:szCs w:val="24"/>
        </w:rPr>
      </w:pPr>
      <w:r w:rsidRPr="009D1768">
        <w:rPr>
          <w:rFonts w:ascii="Times New Roman" w:hAnsi="Times New Roman"/>
          <w:sz w:val="24"/>
          <w:szCs w:val="24"/>
        </w:rPr>
        <w:t>________________________/</w:t>
      </w:r>
      <w:r w:rsidR="00AA5635" w:rsidRPr="009D1768">
        <w:rPr>
          <w:rFonts w:ascii="Times New Roman" w:hAnsi="Times New Roman"/>
          <w:sz w:val="24"/>
          <w:szCs w:val="24"/>
        </w:rPr>
        <w:t>Курьянов А.А.</w:t>
      </w:r>
      <w:r w:rsidRPr="009D1768">
        <w:rPr>
          <w:rFonts w:ascii="Times New Roman" w:hAnsi="Times New Roman"/>
          <w:sz w:val="24"/>
          <w:szCs w:val="24"/>
        </w:rPr>
        <w:t>/</w:t>
      </w:r>
    </w:p>
    <w:p w:rsidR="007F261B" w:rsidRPr="009D1768" w:rsidRDefault="00AA5635" w:rsidP="007F261B">
      <w:pPr>
        <w:widowControl w:val="0"/>
        <w:autoSpaceDE w:val="0"/>
        <w:autoSpaceDN w:val="0"/>
        <w:adjustRightInd w:val="0"/>
        <w:spacing w:after="0" w:line="240" w:lineRule="auto"/>
        <w:ind w:left="4248"/>
        <w:rPr>
          <w:rFonts w:ascii="Times New Roman" w:hAnsi="Times New Roman"/>
          <w:sz w:val="24"/>
          <w:szCs w:val="24"/>
        </w:rPr>
      </w:pPr>
      <w:smartTag w:uri="urn:schemas-microsoft-com:office:smarttags" w:element="metricconverter">
        <w:smartTagPr>
          <w:attr w:name="ProductID" w:val="05.2015 г"/>
        </w:smartTagPr>
        <w:r w:rsidRPr="009D1768">
          <w:rPr>
            <w:rFonts w:ascii="Times New Roman" w:hAnsi="Times New Roman"/>
            <w:sz w:val="24"/>
            <w:szCs w:val="24"/>
          </w:rPr>
          <w:t>05</w:t>
        </w:r>
        <w:r w:rsidR="007F261B" w:rsidRPr="009D1768">
          <w:rPr>
            <w:rFonts w:ascii="Times New Roman" w:hAnsi="Times New Roman"/>
            <w:sz w:val="24"/>
            <w:szCs w:val="24"/>
          </w:rPr>
          <w:t>.2015 г</w:t>
        </w:r>
      </w:smartTag>
      <w:r w:rsidR="007F261B" w:rsidRPr="009D1768">
        <w:rPr>
          <w:rFonts w:ascii="Times New Roman" w:hAnsi="Times New Roman"/>
          <w:sz w:val="24"/>
          <w:szCs w:val="24"/>
        </w:rPr>
        <w:t>.</w:t>
      </w:r>
    </w:p>
    <w:p w:rsidR="007F261B" w:rsidRPr="009D1768" w:rsidRDefault="007F261B" w:rsidP="007F261B">
      <w:pPr>
        <w:spacing w:after="0" w:line="240" w:lineRule="auto"/>
        <w:ind w:firstLine="708"/>
        <w:jc w:val="both"/>
        <w:rPr>
          <w:rFonts w:ascii="Times New Roman" w:hAnsi="Times New Roman"/>
          <w:sz w:val="24"/>
          <w:szCs w:val="24"/>
        </w:rPr>
      </w:pPr>
    </w:p>
    <w:p w:rsidR="007F261B" w:rsidRPr="009D1768" w:rsidRDefault="007F261B" w:rsidP="007F261B">
      <w:pPr>
        <w:spacing w:after="0" w:line="240" w:lineRule="auto"/>
        <w:ind w:firstLine="708"/>
        <w:jc w:val="both"/>
        <w:rPr>
          <w:rFonts w:ascii="Times New Roman" w:hAnsi="Times New Roman"/>
          <w:sz w:val="24"/>
          <w:szCs w:val="24"/>
        </w:rPr>
      </w:pPr>
    </w:p>
    <w:p w:rsidR="007F261B" w:rsidRPr="009D1768" w:rsidRDefault="007F261B" w:rsidP="007F261B">
      <w:pPr>
        <w:spacing w:after="0" w:line="240" w:lineRule="auto"/>
        <w:ind w:firstLine="708"/>
        <w:jc w:val="both"/>
        <w:rPr>
          <w:rFonts w:ascii="Times New Roman" w:hAnsi="Times New Roman"/>
          <w:sz w:val="24"/>
          <w:szCs w:val="24"/>
        </w:rPr>
      </w:pPr>
      <w:r w:rsidRPr="009D1768">
        <w:rPr>
          <w:rFonts w:ascii="Times New Roman" w:hAnsi="Times New Roman"/>
          <w:sz w:val="24"/>
          <w:szCs w:val="24"/>
        </w:rPr>
        <w:t>В случае не</w:t>
      </w:r>
      <w:r w:rsidR="00AA5635" w:rsidRPr="009D1768">
        <w:rPr>
          <w:rFonts w:ascii="Times New Roman" w:hAnsi="Times New Roman"/>
          <w:sz w:val="24"/>
          <w:szCs w:val="24"/>
        </w:rPr>
        <w:t>явки в судебное заседание Истца</w:t>
      </w:r>
      <w:r w:rsidRPr="009D1768">
        <w:rPr>
          <w:rFonts w:ascii="Times New Roman" w:hAnsi="Times New Roman"/>
          <w:sz w:val="24"/>
          <w:szCs w:val="24"/>
        </w:rPr>
        <w:t xml:space="preserve"> либо п</w:t>
      </w:r>
      <w:r w:rsidR="00AA5635" w:rsidRPr="009D1768">
        <w:rPr>
          <w:rFonts w:ascii="Times New Roman" w:hAnsi="Times New Roman"/>
          <w:sz w:val="24"/>
          <w:szCs w:val="24"/>
        </w:rPr>
        <w:t>редставителя Истца</w:t>
      </w:r>
      <w:r w:rsidRPr="009D1768">
        <w:rPr>
          <w:rFonts w:ascii="Times New Roman" w:hAnsi="Times New Roman"/>
          <w:sz w:val="24"/>
          <w:szCs w:val="24"/>
        </w:rPr>
        <w:t xml:space="preserve"> прошу рассмотреть дело без участия стороны Истца.</w:t>
      </w:r>
    </w:p>
    <w:p w:rsidR="007F261B" w:rsidRPr="009D1768" w:rsidRDefault="007F261B" w:rsidP="007F261B">
      <w:pPr>
        <w:widowControl w:val="0"/>
        <w:autoSpaceDE w:val="0"/>
        <w:autoSpaceDN w:val="0"/>
        <w:adjustRightInd w:val="0"/>
        <w:spacing w:after="0" w:line="240" w:lineRule="auto"/>
        <w:jc w:val="center"/>
        <w:rPr>
          <w:rFonts w:ascii="Times New Roman" w:hAnsi="Times New Roman"/>
          <w:sz w:val="24"/>
          <w:szCs w:val="24"/>
        </w:rPr>
      </w:pPr>
    </w:p>
    <w:p w:rsidR="007F261B" w:rsidRPr="009D1768" w:rsidRDefault="00AA5635" w:rsidP="007F261B">
      <w:pPr>
        <w:widowControl w:val="0"/>
        <w:autoSpaceDE w:val="0"/>
        <w:autoSpaceDN w:val="0"/>
        <w:adjustRightInd w:val="0"/>
        <w:spacing w:after="0" w:line="240" w:lineRule="auto"/>
        <w:ind w:left="4248"/>
        <w:rPr>
          <w:rFonts w:ascii="Times New Roman" w:hAnsi="Times New Roman"/>
          <w:sz w:val="24"/>
          <w:szCs w:val="24"/>
        </w:rPr>
      </w:pPr>
      <w:r w:rsidRPr="009D1768">
        <w:rPr>
          <w:rFonts w:ascii="Times New Roman" w:hAnsi="Times New Roman"/>
          <w:sz w:val="24"/>
          <w:szCs w:val="24"/>
        </w:rPr>
        <w:t>Представитель Истца</w:t>
      </w:r>
      <w:r w:rsidR="007F261B" w:rsidRPr="009D1768">
        <w:rPr>
          <w:rFonts w:ascii="Times New Roman" w:hAnsi="Times New Roman"/>
          <w:sz w:val="24"/>
          <w:szCs w:val="24"/>
        </w:rPr>
        <w:t xml:space="preserve"> по доверенности</w:t>
      </w:r>
    </w:p>
    <w:p w:rsidR="007F261B" w:rsidRPr="009D1768" w:rsidRDefault="007F261B" w:rsidP="007F261B">
      <w:pPr>
        <w:widowControl w:val="0"/>
        <w:autoSpaceDE w:val="0"/>
        <w:autoSpaceDN w:val="0"/>
        <w:adjustRightInd w:val="0"/>
        <w:spacing w:after="0" w:line="240" w:lineRule="auto"/>
        <w:ind w:left="4248"/>
        <w:rPr>
          <w:rFonts w:ascii="Times New Roman" w:hAnsi="Times New Roman"/>
          <w:sz w:val="24"/>
          <w:szCs w:val="24"/>
        </w:rPr>
      </w:pPr>
    </w:p>
    <w:p w:rsidR="007F261B" w:rsidRPr="009D1768" w:rsidRDefault="007F261B" w:rsidP="007F261B">
      <w:pPr>
        <w:widowControl w:val="0"/>
        <w:autoSpaceDE w:val="0"/>
        <w:autoSpaceDN w:val="0"/>
        <w:adjustRightInd w:val="0"/>
        <w:spacing w:after="0" w:line="240" w:lineRule="auto"/>
        <w:ind w:left="4248"/>
        <w:rPr>
          <w:rFonts w:ascii="Times New Roman" w:hAnsi="Times New Roman"/>
          <w:sz w:val="24"/>
          <w:szCs w:val="24"/>
        </w:rPr>
      </w:pPr>
      <w:r w:rsidRPr="009D1768">
        <w:rPr>
          <w:rFonts w:ascii="Times New Roman" w:hAnsi="Times New Roman"/>
          <w:sz w:val="24"/>
          <w:szCs w:val="24"/>
        </w:rPr>
        <w:t>________________________/</w:t>
      </w:r>
      <w:r w:rsidR="00AA5635" w:rsidRPr="009D1768">
        <w:rPr>
          <w:rFonts w:ascii="Times New Roman" w:hAnsi="Times New Roman"/>
          <w:sz w:val="24"/>
          <w:szCs w:val="24"/>
        </w:rPr>
        <w:t>Курьянов А.А.</w:t>
      </w:r>
      <w:r w:rsidRPr="009D1768">
        <w:rPr>
          <w:rFonts w:ascii="Times New Roman" w:hAnsi="Times New Roman"/>
          <w:sz w:val="24"/>
          <w:szCs w:val="24"/>
        </w:rPr>
        <w:t>/</w:t>
      </w:r>
    </w:p>
    <w:p w:rsidR="007F261B" w:rsidRPr="009D1768" w:rsidRDefault="00AA5635" w:rsidP="007F261B">
      <w:pPr>
        <w:widowControl w:val="0"/>
        <w:autoSpaceDE w:val="0"/>
        <w:autoSpaceDN w:val="0"/>
        <w:adjustRightInd w:val="0"/>
        <w:spacing w:after="0" w:line="240" w:lineRule="auto"/>
        <w:ind w:left="4248"/>
        <w:rPr>
          <w:rFonts w:ascii="Times New Roman" w:hAnsi="Times New Roman"/>
          <w:sz w:val="24"/>
          <w:szCs w:val="24"/>
        </w:rPr>
      </w:pPr>
      <w:smartTag w:uri="urn:schemas-microsoft-com:office:smarttags" w:element="metricconverter">
        <w:smartTagPr>
          <w:attr w:name="ProductID" w:val="05.2015 г"/>
        </w:smartTagPr>
        <w:r w:rsidRPr="009D1768">
          <w:rPr>
            <w:rFonts w:ascii="Times New Roman" w:hAnsi="Times New Roman"/>
            <w:sz w:val="24"/>
            <w:szCs w:val="24"/>
          </w:rPr>
          <w:t>05</w:t>
        </w:r>
        <w:r w:rsidR="007F261B" w:rsidRPr="009D1768">
          <w:rPr>
            <w:rFonts w:ascii="Times New Roman" w:hAnsi="Times New Roman"/>
            <w:sz w:val="24"/>
            <w:szCs w:val="24"/>
          </w:rPr>
          <w:t>.2015 г</w:t>
        </w:r>
      </w:smartTag>
      <w:r w:rsidR="007F261B" w:rsidRPr="009D1768">
        <w:rPr>
          <w:rFonts w:ascii="Times New Roman" w:hAnsi="Times New Roman"/>
          <w:sz w:val="24"/>
          <w:szCs w:val="24"/>
        </w:rPr>
        <w:t>.</w:t>
      </w:r>
    </w:p>
    <w:p w:rsidR="007F261B" w:rsidRPr="009D1768" w:rsidRDefault="007F261B" w:rsidP="007F261B">
      <w:pPr>
        <w:spacing w:after="0" w:line="240" w:lineRule="auto"/>
        <w:ind w:firstLine="708"/>
        <w:jc w:val="both"/>
        <w:rPr>
          <w:rFonts w:ascii="Times New Roman" w:hAnsi="Times New Roman"/>
          <w:sz w:val="24"/>
          <w:szCs w:val="24"/>
        </w:rPr>
      </w:pPr>
    </w:p>
    <w:p w:rsidR="00C440EF" w:rsidRPr="009D1768" w:rsidRDefault="00C440EF" w:rsidP="00C440EF">
      <w:pPr>
        <w:widowControl w:val="0"/>
        <w:autoSpaceDE w:val="0"/>
        <w:autoSpaceDN w:val="0"/>
        <w:adjustRightInd w:val="0"/>
        <w:spacing w:after="0" w:line="240" w:lineRule="auto"/>
        <w:rPr>
          <w:rFonts w:ascii="Times New Roman" w:hAnsi="Times New Roman"/>
          <w:sz w:val="24"/>
          <w:szCs w:val="24"/>
        </w:rPr>
      </w:pPr>
    </w:p>
    <w:p w:rsidR="009C538B" w:rsidRPr="009D1768" w:rsidRDefault="009C538B" w:rsidP="009D1768">
      <w:pPr>
        <w:widowControl w:val="0"/>
        <w:autoSpaceDE w:val="0"/>
        <w:autoSpaceDN w:val="0"/>
        <w:adjustRightInd w:val="0"/>
        <w:spacing w:after="0" w:line="240" w:lineRule="auto"/>
        <w:ind w:left="4248"/>
        <w:jc w:val="right"/>
        <w:rPr>
          <w:rFonts w:ascii="Times New Roman" w:hAnsi="Times New Roman"/>
          <w:sz w:val="24"/>
          <w:szCs w:val="24"/>
        </w:rPr>
      </w:pPr>
    </w:p>
    <w:sectPr w:rsidR="009C538B" w:rsidRPr="009D1768" w:rsidSect="009C538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177B" w:rsidRDefault="00AE177B" w:rsidP="00641896">
      <w:pPr>
        <w:spacing w:after="0" w:line="240" w:lineRule="auto"/>
      </w:pPr>
      <w:r>
        <w:separator/>
      </w:r>
    </w:p>
  </w:endnote>
  <w:endnote w:type="continuationSeparator" w:id="0">
    <w:p w:rsidR="00AE177B" w:rsidRDefault="00AE177B" w:rsidP="0064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1896" w:rsidRDefault="006418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1896" w:rsidRDefault="0064189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1896" w:rsidRDefault="006418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177B" w:rsidRDefault="00AE177B" w:rsidP="00641896">
      <w:pPr>
        <w:spacing w:after="0" w:line="240" w:lineRule="auto"/>
      </w:pPr>
      <w:r>
        <w:separator/>
      </w:r>
    </w:p>
  </w:footnote>
  <w:footnote w:type="continuationSeparator" w:id="0">
    <w:p w:rsidR="00AE177B" w:rsidRDefault="00AE177B" w:rsidP="0064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1896" w:rsidRDefault="0064189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1896" w:rsidRDefault="0064189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1896" w:rsidRDefault="006418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623"/>
    <w:multiLevelType w:val="hybridMultilevel"/>
    <w:tmpl w:val="7C509B32"/>
    <w:lvl w:ilvl="0" w:tplc="9816F6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925C7E"/>
    <w:multiLevelType w:val="hybridMultilevel"/>
    <w:tmpl w:val="14BE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B727B"/>
    <w:multiLevelType w:val="hybridMultilevel"/>
    <w:tmpl w:val="F2960B1C"/>
    <w:lvl w:ilvl="0" w:tplc="8C44728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CC740F5"/>
    <w:multiLevelType w:val="hybridMultilevel"/>
    <w:tmpl w:val="63C01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41CF2"/>
    <w:multiLevelType w:val="hybridMultilevel"/>
    <w:tmpl w:val="7A8A8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A59BF"/>
    <w:multiLevelType w:val="hybridMultilevel"/>
    <w:tmpl w:val="F37A449A"/>
    <w:lvl w:ilvl="0" w:tplc="1B5C0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8D70E3"/>
    <w:multiLevelType w:val="hybridMultilevel"/>
    <w:tmpl w:val="F5F2EC9E"/>
    <w:lvl w:ilvl="0" w:tplc="02E445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7D58E9"/>
    <w:multiLevelType w:val="hybridMultilevel"/>
    <w:tmpl w:val="4030ED96"/>
    <w:lvl w:ilvl="0" w:tplc="36DC22C6">
      <w:start w:val="1"/>
      <w:numFmt w:val="decimal"/>
      <w:lvlText w:val="%1."/>
      <w:lvlJc w:val="left"/>
      <w:pPr>
        <w:ind w:left="1068" w:hanging="360"/>
      </w:pPr>
      <w:rPr>
        <w:rFonts w:ascii="Times New Roman" w:eastAsia="Calibri"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33E467E"/>
    <w:multiLevelType w:val="hybridMultilevel"/>
    <w:tmpl w:val="F3721E86"/>
    <w:lvl w:ilvl="0" w:tplc="50F2D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8"/>
  </w:num>
  <w:num w:numId="3">
    <w:abstractNumId w:val="9"/>
  </w:num>
  <w:num w:numId="4">
    <w:abstractNumId w:val="3"/>
  </w:num>
  <w:num w:numId="5">
    <w:abstractNumId w:val="0"/>
  </w:num>
  <w:num w:numId="6">
    <w:abstractNumId w:val="10"/>
  </w:num>
  <w:num w:numId="7">
    <w:abstractNumId w:val="7"/>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61B"/>
    <w:rsid w:val="000007F0"/>
    <w:rsid w:val="00003256"/>
    <w:rsid w:val="0000633C"/>
    <w:rsid w:val="00006790"/>
    <w:rsid w:val="0000681F"/>
    <w:rsid w:val="000104F5"/>
    <w:rsid w:val="00010D80"/>
    <w:rsid w:val="00011514"/>
    <w:rsid w:val="0001185A"/>
    <w:rsid w:val="00012379"/>
    <w:rsid w:val="00013246"/>
    <w:rsid w:val="0001401C"/>
    <w:rsid w:val="00014A16"/>
    <w:rsid w:val="0001641D"/>
    <w:rsid w:val="000176DD"/>
    <w:rsid w:val="00017A4B"/>
    <w:rsid w:val="00020CB1"/>
    <w:rsid w:val="00020FF4"/>
    <w:rsid w:val="000225DF"/>
    <w:rsid w:val="000232F5"/>
    <w:rsid w:val="000239B5"/>
    <w:rsid w:val="00024223"/>
    <w:rsid w:val="000272E8"/>
    <w:rsid w:val="00030023"/>
    <w:rsid w:val="00030887"/>
    <w:rsid w:val="00031DA2"/>
    <w:rsid w:val="00031EBF"/>
    <w:rsid w:val="00034125"/>
    <w:rsid w:val="00035D24"/>
    <w:rsid w:val="00035F36"/>
    <w:rsid w:val="0004028E"/>
    <w:rsid w:val="0004137F"/>
    <w:rsid w:val="0004152F"/>
    <w:rsid w:val="00041EF3"/>
    <w:rsid w:val="00041F34"/>
    <w:rsid w:val="00044678"/>
    <w:rsid w:val="00045A53"/>
    <w:rsid w:val="00045AF5"/>
    <w:rsid w:val="000465BA"/>
    <w:rsid w:val="0005085E"/>
    <w:rsid w:val="00050F1C"/>
    <w:rsid w:val="00052F32"/>
    <w:rsid w:val="000532F1"/>
    <w:rsid w:val="0005414C"/>
    <w:rsid w:val="00057B96"/>
    <w:rsid w:val="00060786"/>
    <w:rsid w:val="000610C6"/>
    <w:rsid w:val="00061445"/>
    <w:rsid w:val="0006162C"/>
    <w:rsid w:val="00061BBD"/>
    <w:rsid w:val="00062038"/>
    <w:rsid w:val="000632B9"/>
    <w:rsid w:val="00063E27"/>
    <w:rsid w:val="00064C88"/>
    <w:rsid w:val="00066671"/>
    <w:rsid w:val="000668AC"/>
    <w:rsid w:val="000708BE"/>
    <w:rsid w:val="0007699F"/>
    <w:rsid w:val="00076E7B"/>
    <w:rsid w:val="00077E30"/>
    <w:rsid w:val="00081385"/>
    <w:rsid w:val="00084244"/>
    <w:rsid w:val="00084622"/>
    <w:rsid w:val="000863BD"/>
    <w:rsid w:val="000942C7"/>
    <w:rsid w:val="00097DE3"/>
    <w:rsid w:val="000A0C57"/>
    <w:rsid w:val="000A157B"/>
    <w:rsid w:val="000A1587"/>
    <w:rsid w:val="000A178A"/>
    <w:rsid w:val="000A2BD9"/>
    <w:rsid w:val="000A331D"/>
    <w:rsid w:val="000A37E8"/>
    <w:rsid w:val="000A4266"/>
    <w:rsid w:val="000A4851"/>
    <w:rsid w:val="000A5459"/>
    <w:rsid w:val="000A5728"/>
    <w:rsid w:val="000A7AE5"/>
    <w:rsid w:val="000B19AC"/>
    <w:rsid w:val="000B2B97"/>
    <w:rsid w:val="000B2EA3"/>
    <w:rsid w:val="000B3DF6"/>
    <w:rsid w:val="000B3F36"/>
    <w:rsid w:val="000B4DEF"/>
    <w:rsid w:val="000B64B4"/>
    <w:rsid w:val="000B6846"/>
    <w:rsid w:val="000C0023"/>
    <w:rsid w:val="000C03AA"/>
    <w:rsid w:val="000C1419"/>
    <w:rsid w:val="000C1BA7"/>
    <w:rsid w:val="000C22DD"/>
    <w:rsid w:val="000C27DD"/>
    <w:rsid w:val="000C3DA4"/>
    <w:rsid w:val="000C4028"/>
    <w:rsid w:val="000C4FFD"/>
    <w:rsid w:val="000C57EE"/>
    <w:rsid w:val="000C6F7E"/>
    <w:rsid w:val="000D04F7"/>
    <w:rsid w:val="000D07E8"/>
    <w:rsid w:val="000D08C0"/>
    <w:rsid w:val="000D220F"/>
    <w:rsid w:val="000D2D90"/>
    <w:rsid w:val="000D3BDA"/>
    <w:rsid w:val="000D427A"/>
    <w:rsid w:val="000D4740"/>
    <w:rsid w:val="000D6745"/>
    <w:rsid w:val="000E0393"/>
    <w:rsid w:val="000E10DC"/>
    <w:rsid w:val="000E163A"/>
    <w:rsid w:val="000E315A"/>
    <w:rsid w:val="000E3722"/>
    <w:rsid w:val="000E3E60"/>
    <w:rsid w:val="000E5D62"/>
    <w:rsid w:val="000E6B9A"/>
    <w:rsid w:val="000F347B"/>
    <w:rsid w:val="000F453F"/>
    <w:rsid w:val="000F5275"/>
    <w:rsid w:val="00104E2A"/>
    <w:rsid w:val="00104EED"/>
    <w:rsid w:val="0010630C"/>
    <w:rsid w:val="00107FEC"/>
    <w:rsid w:val="00111F82"/>
    <w:rsid w:val="00113A9A"/>
    <w:rsid w:val="00113C3C"/>
    <w:rsid w:val="001162B8"/>
    <w:rsid w:val="00116D0A"/>
    <w:rsid w:val="00122231"/>
    <w:rsid w:val="00122340"/>
    <w:rsid w:val="00122E9A"/>
    <w:rsid w:val="001235A0"/>
    <w:rsid w:val="0012365D"/>
    <w:rsid w:val="0012367A"/>
    <w:rsid w:val="001252E0"/>
    <w:rsid w:val="00125DDD"/>
    <w:rsid w:val="00127ACC"/>
    <w:rsid w:val="00130F59"/>
    <w:rsid w:val="00132428"/>
    <w:rsid w:val="00135DAD"/>
    <w:rsid w:val="00136E5E"/>
    <w:rsid w:val="001405A5"/>
    <w:rsid w:val="001457FD"/>
    <w:rsid w:val="00146408"/>
    <w:rsid w:val="001475D0"/>
    <w:rsid w:val="00147827"/>
    <w:rsid w:val="00151D99"/>
    <w:rsid w:val="00152A03"/>
    <w:rsid w:val="001551B0"/>
    <w:rsid w:val="00156038"/>
    <w:rsid w:val="00156386"/>
    <w:rsid w:val="00156C03"/>
    <w:rsid w:val="00157A3D"/>
    <w:rsid w:val="00162C3E"/>
    <w:rsid w:val="00163E47"/>
    <w:rsid w:val="001645A7"/>
    <w:rsid w:val="00165CD9"/>
    <w:rsid w:val="00166E89"/>
    <w:rsid w:val="00167713"/>
    <w:rsid w:val="00170785"/>
    <w:rsid w:val="001722E1"/>
    <w:rsid w:val="00172D78"/>
    <w:rsid w:val="00174EA8"/>
    <w:rsid w:val="00175038"/>
    <w:rsid w:val="00175F3D"/>
    <w:rsid w:val="001767A2"/>
    <w:rsid w:val="00177248"/>
    <w:rsid w:val="00177796"/>
    <w:rsid w:val="001837FB"/>
    <w:rsid w:val="00184EE7"/>
    <w:rsid w:val="00190058"/>
    <w:rsid w:val="0019115B"/>
    <w:rsid w:val="00194A4E"/>
    <w:rsid w:val="00195B71"/>
    <w:rsid w:val="00195CE3"/>
    <w:rsid w:val="00195E0C"/>
    <w:rsid w:val="0019781D"/>
    <w:rsid w:val="001A1C61"/>
    <w:rsid w:val="001A1F38"/>
    <w:rsid w:val="001A2121"/>
    <w:rsid w:val="001A24D1"/>
    <w:rsid w:val="001A3403"/>
    <w:rsid w:val="001A3CA3"/>
    <w:rsid w:val="001A4C89"/>
    <w:rsid w:val="001A5062"/>
    <w:rsid w:val="001A51E1"/>
    <w:rsid w:val="001A7750"/>
    <w:rsid w:val="001B0216"/>
    <w:rsid w:val="001B2036"/>
    <w:rsid w:val="001B2973"/>
    <w:rsid w:val="001B505A"/>
    <w:rsid w:val="001B51F9"/>
    <w:rsid w:val="001B5221"/>
    <w:rsid w:val="001B5566"/>
    <w:rsid w:val="001B5660"/>
    <w:rsid w:val="001B56E0"/>
    <w:rsid w:val="001B5746"/>
    <w:rsid w:val="001C0D72"/>
    <w:rsid w:val="001C34CB"/>
    <w:rsid w:val="001C39BD"/>
    <w:rsid w:val="001D0B5A"/>
    <w:rsid w:val="001D1C11"/>
    <w:rsid w:val="001D5932"/>
    <w:rsid w:val="001E02F4"/>
    <w:rsid w:val="001E08CD"/>
    <w:rsid w:val="001E10F0"/>
    <w:rsid w:val="001E157D"/>
    <w:rsid w:val="001E1FAA"/>
    <w:rsid w:val="001E4C93"/>
    <w:rsid w:val="001E6543"/>
    <w:rsid w:val="001F02E1"/>
    <w:rsid w:val="001F17E6"/>
    <w:rsid w:val="001F25A1"/>
    <w:rsid w:val="001F48FE"/>
    <w:rsid w:val="001F579A"/>
    <w:rsid w:val="001F5A4A"/>
    <w:rsid w:val="001F5E2E"/>
    <w:rsid w:val="001F67BC"/>
    <w:rsid w:val="001F79F9"/>
    <w:rsid w:val="00200A16"/>
    <w:rsid w:val="00201CBE"/>
    <w:rsid w:val="00203626"/>
    <w:rsid w:val="00203F7D"/>
    <w:rsid w:val="002052AE"/>
    <w:rsid w:val="00207338"/>
    <w:rsid w:val="00210383"/>
    <w:rsid w:val="002114EF"/>
    <w:rsid w:val="002114FD"/>
    <w:rsid w:val="0021351E"/>
    <w:rsid w:val="0021693D"/>
    <w:rsid w:val="00216C12"/>
    <w:rsid w:val="00217C74"/>
    <w:rsid w:val="002212CB"/>
    <w:rsid w:val="002237E9"/>
    <w:rsid w:val="00224437"/>
    <w:rsid w:val="00225F08"/>
    <w:rsid w:val="0022630D"/>
    <w:rsid w:val="002267EA"/>
    <w:rsid w:val="00226844"/>
    <w:rsid w:val="00230525"/>
    <w:rsid w:val="0023062E"/>
    <w:rsid w:val="002308F9"/>
    <w:rsid w:val="0023241A"/>
    <w:rsid w:val="00234E61"/>
    <w:rsid w:val="00236996"/>
    <w:rsid w:val="002370EF"/>
    <w:rsid w:val="002402D0"/>
    <w:rsid w:val="00240611"/>
    <w:rsid w:val="00240F97"/>
    <w:rsid w:val="0024255A"/>
    <w:rsid w:val="00242F5F"/>
    <w:rsid w:val="00243090"/>
    <w:rsid w:val="0024605B"/>
    <w:rsid w:val="002467AF"/>
    <w:rsid w:val="00250445"/>
    <w:rsid w:val="00250765"/>
    <w:rsid w:val="002517AA"/>
    <w:rsid w:val="00254052"/>
    <w:rsid w:val="002540C6"/>
    <w:rsid w:val="0025620B"/>
    <w:rsid w:val="0025623E"/>
    <w:rsid w:val="0026006C"/>
    <w:rsid w:val="002602AB"/>
    <w:rsid w:val="00260576"/>
    <w:rsid w:val="00263912"/>
    <w:rsid w:val="0026414F"/>
    <w:rsid w:val="00264633"/>
    <w:rsid w:val="00265421"/>
    <w:rsid w:val="00271D07"/>
    <w:rsid w:val="00272F2C"/>
    <w:rsid w:val="00273343"/>
    <w:rsid w:val="002759BD"/>
    <w:rsid w:val="0027654D"/>
    <w:rsid w:val="00280FD0"/>
    <w:rsid w:val="0028223B"/>
    <w:rsid w:val="0028441F"/>
    <w:rsid w:val="002847CF"/>
    <w:rsid w:val="00285140"/>
    <w:rsid w:val="00285FF0"/>
    <w:rsid w:val="0028631B"/>
    <w:rsid w:val="00290151"/>
    <w:rsid w:val="0029025D"/>
    <w:rsid w:val="00290384"/>
    <w:rsid w:val="00293530"/>
    <w:rsid w:val="002A0527"/>
    <w:rsid w:val="002A060B"/>
    <w:rsid w:val="002A1513"/>
    <w:rsid w:val="002A18AF"/>
    <w:rsid w:val="002A1A40"/>
    <w:rsid w:val="002A30D3"/>
    <w:rsid w:val="002A3205"/>
    <w:rsid w:val="002A4AFA"/>
    <w:rsid w:val="002A60BF"/>
    <w:rsid w:val="002A7241"/>
    <w:rsid w:val="002B1800"/>
    <w:rsid w:val="002B227D"/>
    <w:rsid w:val="002B510E"/>
    <w:rsid w:val="002B5DF9"/>
    <w:rsid w:val="002C0297"/>
    <w:rsid w:val="002C0889"/>
    <w:rsid w:val="002C1E87"/>
    <w:rsid w:val="002C39C9"/>
    <w:rsid w:val="002C3E5B"/>
    <w:rsid w:val="002C4267"/>
    <w:rsid w:val="002C438F"/>
    <w:rsid w:val="002C4919"/>
    <w:rsid w:val="002D1F88"/>
    <w:rsid w:val="002D3BBF"/>
    <w:rsid w:val="002D4536"/>
    <w:rsid w:val="002D5730"/>
    <w:rsid w:val="002D707F"/>
    <w:rsid w:val="002D70AD"/>
    <w:rsid w:val="002D7BDD"/>
    <w:rsid w:val="002D7C04"/>
    <w:rsid w:val="002E0F20"/>
    <w:rsid w:val="002E13B7"/>
    <w:rsid w:val="002E2639"/>
    <w:rsid w:val="002E2651"/>
    <w:rsid w:val="002E4C0B"/>
    <w:rsid w:val="002E512D"/>
    <w:rsid w:val="002E54CF"/>
    <w:rsid w:val="002E581A"/>
    <w:rsid w:val="002E5B9D"/>
    <w:rsid w:val="002E75EA"/>
    <w:rsid w:val="002F0C6F"/>
    <w:rsid w:val="002F1365"/>
    <w:rsid w:val="002F1D54"/>
    <w:rsid w:val="002F2BEF"/>
    <w:rsid w:val="002F46B6"/>
    <w:rsid w:val="002F5315"/>
    <w:rsid w:val="002F594E"/>
    <w:rsid w:val="002F6782"/>
    <w:rsid w:val="00301DEF"/>
    <w:rsid w:val="00302418"/>
    <w:rsid w:val="00302D44"/>
    <w:rsid w:val="0031188E"/>
    <w:rsid w:val="00311925"/>
    <w:rsid w:val="00312962"/>
    <w:rsid w:val="003156B6"/>
    <w:rsid w:val="003164FA"/>
    <w:rsid w:val="003170CB"/>
    <w:rsid w:val="003173BE"/>
    <w:rsid w:val="00317CBA"/>
    <w:rsid w:val="003200D4"/>
    <w:rsid w:val="003219CE"/>
    <w:rsid w:val="00321DC5"/>
    <w:rsid w:val="0032330D"/>
    <w:rsid w:val="003272E6"/>
    <w:rsid w:val="00327344"/>
    <w:rsid w:val="00332541"/>
    <w:rsid w:val="00332F63"/>
    <w:rsid w:val="00333AEB"/>
    <w:rsid w:val="00334541"/>
    <w:rsid w:val="00334A99"/>
    <w:rsid w:val="003366A5"/>
    <w:rsid w:val="00336A30"/>
    <w:rsid w:val="00337BA0"/>
    <w:rsid w:val="00337C9D"/>
    <w:rsid w:val="003400C9"/>
    <w:rsid w:val="00341674"/>
    <w:rsid w:val="00341805"/>
    <w:rsid w:val="00342CF7"/>
    <w:rsid w:val="00347488"/>
    <w:rsid w:val="00350B5C"/>
    <w:rsid w:val="00350FD1"/>
    <w:rsid w:val="00352558"/>
    <w:rsid w:val="0035347A"/>
    <w:rsid w:val="0035360E"/>
    <w:rsid w:val="003537BB"/>
    <w:rsid w:val="003540CE"/>
    <w:rsid w:val="003540F9"/>
    <w:rsid w:val="003543E5"/>
    <w:rsid w:val="0035561E"/>
    <w:rsid w:val="00355B8C"/>
    <w:rsid w:val="00356572"/>
    <w:rsid w:val="00356829"/>
    <w:rsid w:val="00356EB4"/>
    <w:rsid w:val="00357945"/>
    <w:rsid w:val="00362B24"/>
    <w:rsid w:val="00363A5A"/>
    <w:rsid w:val="0036485F"/>
    <w:rsid w:val="00364A3A"/>
    <w:rsid w:val="00364FBD"/>
    <w:rsid w:val="003651C1"/>
    <w:rsid w:val="00365C47"/>
    <w:rsid w:val="00366A53"/>
    <w:rsid w:val="00367D80"/>
    <w:rsid w:val="003700A4"/>
    <w:rsid w:val="00370637"/>
    <w:rsid w:val="00371A51"/>
    <w:rsid w:val="0037226E"/>
    <w:rsid w:val="00372365"/>
    <w:rsid w:val="003726EB"/>
    <w:rsid w:val="00373105"/>
    <w:rsid w:val="0037678C"/>
    <w:rsid w:val="00376B2A"/>
    <w:rsid w:val="00381C9B"/>
    <w:rsid w:val="00382B5A"/>
    <w:rsid w:val="00382D75"/>
    <w:rsid w:val="003830B3"/>
    <w:rsid w:val="00384BCC"/>
    <w:rsid w:val="0038668A"/>
    <w:rsid w:val="00386D91"/>
    <w:rsid w:val="003873D9"/>
    <w:rsid w:val="00390B0D"/>
    <w:rsid w:val="00390F3A"/>
    <w:rsid w:val="00391A70"/>
    <w:rsid w:val="003943F9"/>
    <w:rsid w:val="00395A6E"/>
    <w:rsid w:val="00395EED"/>
    <w:rsid w:val="00396227"/>
    <w:rsid w:val="003966C2"/>
    <w:rsid w:val="00397A1C"/>
    <w:rsid w:val="003A2109"/>
    <w:rsid w:val="003A2744"/>
    <w:rsid w:val="003A28B1"/>
    <w:rsid w:val="003A2B22"/>
    <w:rsid w:val="003A2DBC"/>
    <w:rsid w:val="003A2F35"/>
    <w:rsid w:val="003A3998"/>
    <w:rsid w:val="003A4009"/>
    <w:rsid w:val="003A4314"/>
    <w:rsid w:val="003A54C4"/>
    <w:rsid w:val="003A57A0"/>
    <w:rsid w:val="003A5967"/>
    <w:rsid w:val="003A7F4C"/>
    <w:rsid w:val="003B17A9"/>
    <w:rsid w:val="003B49F4"/>
    <w:rsid w:val="003C26A9"/>
    <w:rsid w:val="003C54B6"/>
    <w:rsid w:val="003D0A27"/>
    <w:rsid w:val="003D1612"/>
    <w:rsid w:val="003D3023"/>
    <w:rsid w:val="003D393D"/>
    <w:rsid w:val="003D46B5"/>
    <w:rsid w:val="003D7008"/>
    <w:rsid w:val="003D7ACB"/>
    <w:rsid w:val="003E02CF"/>
    <w:rsid w:val="003E1EF5"/>
    <w:rsid w:val="003E262E"/>
    <w:rsid w:val="003E428E"/>
    <w:rsid w:val="003E44B6"/>
    <w:rsid w:val="003E554A"/>
    <w:rsid w:val="003F0C13"/>
    <w:rsid w:val="003F1ECB"/>
    <w:rsid w:val="003F259A"/>
    <w:rsid w:val="003F2B19"/>
    <w:rsid w:val="003F53C8"/>
    <w:rsid w:val="003F561F"/>
    <w:rsid w:val="003F76C0"/>
    <w:rsid w:val="003F7D30"/>
    <w:rsid w:val="004020E6"/>
    <w:rsid w:val="0040258C"/>
    <w:rsid w:val="004038BA"/>
    <w:rsid w:val="004045D2"/>
    <w:rsid w:val="00404FBF"/>
    <w:rsid w:val="0041036C"/>
    <w:rsid w:val="00410FDE"/>
    <w:rsid w:val="00412012"/>
    <w:rsid w:val="00413377"/>
    <w:rsid w:val="004135E2"/>
    <w:rsid w:val="00416521"/>
    <w:rsid w:val="00416677"/>
    <w:rsid w:val="004171FC"/>
    <w:rsid w:val="00420452"/>
    <w:rsid w:val="00422A8D"/>
    <w:rsid w:val="00423BD8"/>
    <w:rsid w:val="00423D5C"/>
    <w:rsid w:val="00425ABA"/>
    <w:rsid w:val="0042619C"/>
    <w:rsid w:val="004264B6"/>
    <w:rsid w:val="00426569"/>
    <w:rsid w:val="0042662D"/>
    <w:rsid w:val="004269AE"/>
    <w:rsid w:val="00432994"/>
    <w:rsid w:val="00432D36"/>
    <w:rsid w:val="0043303F"/>
    <w:rsid w:val="004336EC"/>
    <w:rsid w:val="00436EEF"/>
    <w:rsid w:val="00437881"/>
    <w:rsid w:val="004414C2"/>
    <w:rsid w:val="00441565"/>
    <w:rsid w:val="00441A45"/>
    <w:rsid w:val="00441BEC"/>
    <w:rsid w:val="004437E1"/>
    <w:rsid w:val="00444499"/>
    <w:rsid w:val="00444AD9"/>
    <w:rsid w:val="0044683F"/>
    <w:rsid w:val="00450010"/>
    <w:rsid w:val="004533EB"/>
    <w:rsid w:val="004546A5"/>
    <w:rsid w:val="00454A91"/>
    <w:rsid w:val="00455543"/>
    <w:rsid w:val="004568C5"/>
    <w:rsid w:val="004575B6"/>
    <w:rsid w:val="0046162D"/>
    <w:rsid w:val="0046241C"/>
    <w:rsid w:val="00462DCE"/>
    <w:rsid w:val="00462E46"/>
    <w:rsid w:val="00463AC9"/>
    <w:rsid w:val="00463AF6"/>
    <w:rsid w:val="0046429D"/>
    <w:rsid w:val="0046695E"/>
    <w:rsid w:val="00471B34"/>
    <w:rsid w:val="004733A8"/>
    <w:rsid w:val="00475917"/>
    <w:rsid w:val="00475B0B"/>
    <w:rsid w:val="004766A7"/>
    <w:rsid w:val="00480A78"/>
    <w:rsid w:val="00480C4F"/>
    <w:rsid w:val="00482269"/>
    <w:rsid w:val="0048389E"/>
    <w:rsid w:val="00483D70"/>
    <w:rsid w:val="0048739C"/>
    <w:rsid w:val="00487ECD"/>
    <w:rsid w:val="00487F0F"/>
    <w:rsid w:val="004919D8"/>
    <w:rsid w:val="00493580"/>
    <w:rsid w:val="00494C1E"/>
    <w:rsid w:val="004950EF"/>
    <w:rsid w:val="00495324"/>
    <w:rsid w:val="004966A4"/>
    <w:rsid w:val="00497148"/>
    <w:rsid w:val="004A1FD4"/>
    <w:rsid w:val="004A4314"/>
    <w:rsid w:val="004A4DEB"/>
    <w:rsid w:val="004A5817"/>
    <w:rsid w:val="004A5855"/>
    <w:rsid w:val="004A637E"/>
    <w:rsid w:val="004A75AB"/>
    <w:rsid w:val="004B1623"/>
    <w:rsid w:val="004B1D74"/>
    <w:rsid w:val="004B238C"/>
    <w:rsid w:val="004B2653"/>
    <w:rsid w:val="004B5E11"/>
    <w:rsid w:val="004B654E"/>
    <w:rsid w:val="004B7B23"/>
    <w:rsid w:val="004C0EAF"/>
    <w:rsid w:val="004C505B"/>
    <w:rsid w:val="004C5802"/>
    <w:rsid w:val="004C69EF"/>
    <w:rsid w:val="004D17EB"/>
    <w:rsid w:val="004D26A3"/>
    <w:rsid w:val="004D2843"/>
    <w:rsid w:val="004D2A33"/>
    <w:rsid w:val="004D359A"/>
    <w:rsid w:val="004D4F86"/>
    <w:rsid w:val="004D5554"/>
    <w:rsid w:val="004D6095"/>
    <w:rsid w:val="004D6FA2"/>
    <w:rsid w:val="004D7C04"/>
    <w:rsid w:val="004E12EB"/>
    <w:rsid w:val="004E18AF"/>
    <w:rsid w:val="004E2067"/>
    <w:rsid w:val="004E2163"/>
    <w:rsid w:val="004E39CF"/>
    <w:rsid w:val="004E423D"/>
    <w:rsid w:val="004E531C"/>
    <w:rsid w:val="004F02F0"/>
    <w:rsid w:val="004F05F3"/>
    <w:rsid w:val="004F0B43"/>
    <w:rsid w:val="004F7A41"/>
    <w:rsid w:val="0050008F"/>
    <w:rsid w:val="005006C7"/>
    <w:rsid w:val="00500C40"/>
    <w:rsid w:val="00505464"/>
    <w:rsid w:val="00505711"/>
    <w:rsid w:val="00506C29"/>
    <w:rsid w:val="005139FD"/>
    <w:rsid w:val="00513F9D"/>
    <w:rsid w:val="005145D7"/>
    <w:rsid w:val="005147C4"/>
    <w:rsid w:val="005170B6"/>
    <w:rsid w:val="00517EDE"/>
    <w:rsid w:val="005216F5"/>
    <w:rsid w:val="00521818"/>
    <w:rsid w:val="00522240"/>
    <w:rsid w:val="00522973"/>
    <w:rsid w:val="00523A73"/>
    <w:rsid w:val="0052543C"/>
    <w:rsid w:val="00526977"/>
    <w:rsid w:val="005277C5"/>
    <w:rsid w:val="00531DF5"/>
    <w:rsid w:val="005335C8"/>
    <w:rsid w:val="0053371E"/>
    <w:rsid w:val="00535202"/>
    <w:rsid w:val="00535A83"/>
    <w:rsid w:val="005372B6"/>
    <w:rsid w:val="00537683"/>
    <w:rsid w:val="00537C3E"/>
    <w:rsid w:val="00540FD6"/>
    <w:rsid w:val="0054214A"/>
    <w:rsid w:val="00544026"/>
    <w:rsid w:val="005445A4"/>
    <w:rsid w:val="0054571A"/>
    <w:rsid w:val="00545DE6"/>
    <w:rsid w:val="00546DD7"/>
    <w:rsid w:val="0055115D"/>
    <w:rsid w:val="005511E3"/>
    <w:rsid w:val="005511E5"/>
    <w:rsid w:val="005512A1"/>
    <w:rsid w:val="0055334F"/>
    <w:rsid w:val="005536F0"/>
    <w:rsid w:val="00555348"/>
    <w:rsid w:val="00555D4E"/>
    <w:rsid w:val="00557F9C"/>
    <w:rsid w:val="00560737"/>
    <w:rsid w:val="005609FC"/>
    <w:rsid w:val="00561D70"/>
    <w:rsid w:val="00562451"/>
    <w:rsid w:val="00562D0E"/>
    <w:rsid w:val="0056504A"/>
    <w:rsid w:val="00565F28"/>
    <w:rsid w:val="00567E5C"/>
    <w:rsid w:val="00571D2B"/>
    <w:rsid w:val="0057413C"/>
    <w:rsid w:val="005751EB"/>
    <w:rsid w:val="00576AA2"/>
    <w:rsid w:val="00576C67"/>
    <w:rsid w:val="00576FB3"/>
    <w:rsid w:val="0057744A"/>
    <w:rsid w:val="00580F74"/>
    <w:rsid w:val="005818F0"/>
    <w:rsid w:val="005823FA"/>
    <w:rsid w:val="00583CD9"/>
    <w:rsid w:val="0058515B"/>
    <w:rsid w:val="0058539F"/>
    <w:rsid w:val="0058744E"/>
    <w:rsid w:val="00587A83"/>
    <w:rsid w:val="005903D6"/>
    <w:rsid w:val="00593E1B"/>
    <w:rsid w:val="00595F90"/>
    <w:rsid w:val="005973A6"/>
    <w:rsid w:val="00597678"/>
    <w:rsid w:val="005A2B51"/>
    <w:rsid w:val="005A4874"/>
    <w:rsid w:val="005A56E1"/>
    <w:rsid w:val="005A667C"/>
    <w:rsid w:val="005A6E7B"/>
    <w:rsid w:val="005B233D"/>
    <w:rsid w:val="005B2455"/>
    <w:rsid w:val="005B2AA4"/>
    <w:rsid w:val="005B3F83"/>
    <w:rsid w:val="005B526C"/>
    <w:rsid w:val="005B63CE"/>
    <w:rsid w:val="005B77CF"/>
    <w:rsid w:val="005C3780"/>
    <w:rsid w:val="005C37FC"/>
    <w:rsid w:val="005C50D1"/>
    <w:rsid w:val="005C5C56"/>
    <w:rsid w:val="005C770B"/>
    <w:rsid w:val="005C7F29"/>
    <w:rsid w:val="005D129B"/>
    <w:rsid w:val="005D276D"/>
    <w:rsid w:val="005D35DB"/>
    <w:rsid w:val="005D3ACB"/>
    <w:rsid w:val="005D4B44"/>
    <w:rsid w:val="005D6D04"/>
    <w:rsid w:val="005E1BF3"/>
    <w:rsid w:val="005E34B0"/>
    <w:rsid w:val="005E39F4"/>
    <w:rsid w:val="005E563D"/>
    <w:rsid w:val="005E5D4C"/>
    <w:rsid w:val="005E62AF"/>
    <w:rsid w:val="005E7CE2"/>
    <w:rsid w:val="005F0377"/>
    <w:rsid w:val="005F0E6D"/>
    <w:rsid w:val="005F225B"/>
    <w:rsid w:val="005F410A"/>
    <w:rsid w:val="005F5B46"/>
    <w:rsid w:val="005F7782"/>
    <w:rsid w:val="005F7B0B"/>
    <w:rsid w:val="006005A7"/>
    <w:rsid w:val="0060140E"/>
    <w:rsid w:val="00601642"/>
    <w:rsid w:val="0060365B"/>
    <w:rsid w:val="006049E3"/>
    <w:rsid w:val="00606603"/>
    <w:rsid w:val="00606666"/>
    <w:rsid w:val="006123DA"/>
    <w:rsid w:val="00612468"/>
    <w:rsid w:val="00613C4A"/>
    <w:rsid w:val="006150A3"/>
    <w:rsid w:val="006173F0"/>
    <w:rsid w:val="00617ED4"/>
    <w:rsid w:val="006221E3"/>
    <w:rsid w:val="00623494"/>
    <w:rsid w:val="006242ED"/>
    <w:rsid w:val="006242EF"/>
    <w:rsid w:val="006244A8"/>
    <w:rsid w:val="00624674"/>
    <w:rsid w:val="00630E0D"/>
    <w:rsid w:val="00632F1D"/>
    <w:rsid w:val="006332B4"/>
    <w:rsid w:val="0063360D"/>
    <w:rsid w:val="00633663"/>
    <w:rsid w:val="00633716"/>
    <w:rsid w:val="0063407F"/>
    <w:rsid w:val="006343BA"/>
    <w:rsid w:val="00635189"/>
    <w:rsid w:val="00636C70"/>
    <w:rsid w:val="00637A39"/>
    <w:rsid w:val="006406E5"/>
    <w:rsid w:val="006407EB"/>
    <w:rsid w:val="00641896"/>
    <w:rsid w:val="00641E3F"/>
    <w:rsid w:val="00642373"/>
    <w:rsid w:val="006429EC"/>
    <w:rsid w:val="00650B50"/>
    <w:rsid w:val="00650D3A"/>
    <w:rsid w:val="00652C92"/>
    <w:rsid w:val="0065347D"/>
    <w:rsid w:val="00653EFB"/>
    <w:rsid w:val="006549AC"/>
    <w:rsid w:val="00655610"/>
    <w:rsid w:val="006566E3"/>
    <w:rsid w:val="00661C21"/>
    <w:rsid w:val="0066269C"/>
    <w:rsid w:val="006627F9"/>
    <w:rsid w:val="00662821"/>
    <w:rsid w:val="006630B7"/>
    <w:rsid w:val="00663964"/>
    <w:rsid w:val="00664865"/>
    <w:rsid w:val="00666FBD"/>
    <w:rsid w:val="00667A67"/>
    <w:rsid w:val="00670912"/>
    <w:rsid w:val="00670B50"/>
    <w:rsid w:val="00672845"/>
    <w:rsid w:val="00673323"/>
    <w:rsid w:val="006735B1"/>
    <w:rsid w:val="0067369C"/>
    <w:rsid w:val="00673D63"/>
    <w:rsid w:val="00676034"/>
    <w:rsid w:val="006811C2"/>
    <w:rsid w:val="00681426"/>
    <w:rsid w:val="0068158C"/>
    <w:rsid w:val="00681905"/>
    <w:rsid w:val="0068405D"/>
    <w:rsid w:val="0068437D"/>
    <w:rsid w:val="00685386"/>
    <w:rsid w:val="00686519"/>
    <w:rsid w:val="0068779B"/>
    <w:rsid w:val="00687B1D"/>
    <w:rsid w:val="006900C0"/>
    <w:rsid w:val="006900C2"/>
    <w:rsid w:val="00690C23"/>
    <w:rsid w:val="00694536"/>
    <w:rsid w:val="0069669F"/>
    <w:rsid w:val="00696959"/>
    <w:rsid w:val="006A0138"/>
    <w:rsid w:val="006A0C02"/>
    <w:rsid w:val="006A0DDD"/>
    <w:rsid w:val="006A2074"/>
    <w:rsid w:val="006A21B3"/>
    <w:rsid w:val="006A489F"/>
    <w:rsid w:val="006A6286"/>
    <w:rsid w:val="006A7BB3"/>
    <w:rsid w:val="006B287E"/>
    <w:rsid w:val="006B2B82"/>
    <w:rsid w:val="006B2CFA"/>
    <w:rsid w:val="006B2EBD"/>
    <w:rsid w:val="006B4549"/>
    <w:rsid w:val="006B45F4"/>
    <w:rsid w:val="006B4BA4"/>
    <w:rsid w:val="006B7AEA"/>
    <w:rsid w:val="006B7E7D"/>
    <w:rsid w:val="006C1BCD"/>
    <w:rsid w:val="006C2C43"/>
    <w:rsid w:val="006C3A11"/>
    <w:rsid w:val="006C4050"/>
    <w:rsid w:val="006C43CE"/>
    <w:rsid w:val="006D08F1"/>
    <w:rsid w:val="006D1561"/>
    <w:rsid w:val="006D2261"/>
    <w:rsid w:val="006D33DF"/>
    <w:rsid w:val="006D351B"/>
    <w:rsid w:val="006D3ACA"/>
    <w:rsid w:val="006D435F"/>
    <w:rsid w:val="006D4B44"/>
    <w:rsid w:val="006D64F6"/>
    <w:rsid w:val="006D65FE"/>
    <w:rsid w:val="006D76C4"/>
    <w:rsid w:val="006D7CE2"/>
    <w:rsid w:val="006D7F26"/>
    <w:rsid w:val="006E2E77"/>
    <w:rsid w:val="006E3EEB"/>
    <w:rsid w:val="006F0FBE"/>
    <w:rsid w:val="006F1B02"/>
    <w:rsid w:val="006F28F0"/>
    <w:rsid w:val="006F43D2"/>
    <w:rsid w:val="006F5E79"/>
    <w:rsid w:val="006F7340"/>
    <w:rsid w:val="006F7E52"/>
    <w:rsid w:val="007017D9"/>
    <w:rsid w:val="00701A37"/>
    <w:rsid w:val="00701B4D"/>
    <w:rsid w:val="00701D2E"/>
    <w:rsid w:val="00701ECD"/>
    <w:rsid w:val="007023B7"/>
    <w:rsid w:val="00703052"/>
    <w:rsid w:val="007034BF"/>
    <w:rsid w:val="00706E31"/>
    <w:rsid w:val="0070775D"/>
    <w:rsid w:val="00711169"/>
    <w:rsid w:val="00712AB8"/>
    <w:rsid w:val="00714192"/>
    <w:rsid w:val="007144B2"/>
    <w:rsid w:val="00714900"/>
    <w:rsid w:val="00716CD3"/>
    <w:rsid w:val="00716F4F"/>
    <w:rsid w:val="007170BC"/>
    <w:rsid w:val="007202A1"/>
    <w:rsid w:val="0072070A"/>
    <w:rsid w:val="00721A4D"/>
    <w:rsid w:val="0072229F"/>
    <w:rsid w:val="007227B3"/>
    <w:rsid w:val="007232CC"/>
    <w:rsid w:val="007241F0"/>
    <w:rsid w:val="0072451C"/>
    <w:rsid w:val="00724D6A"/>
    <w:rsid w:val="00724DF8"/>
    <w:rsid w:val="00724F9E"/>
    <w:rsid w:val="00725958"/>
    <w:rsid w:val="00725F1E"/>
    <w:rsid w:val="0072623C"/>
    <w:rsid w:val="007270BF"/>
    <w:rsid w:val="00730201"/>
    <w:rsid w:val="007305EC"/>
    <w:rsid w:val="0073181E"/>
    <w:rsid w:val="00731CE1"/>
    <w:rsid w:val="0073514C"/>
    <w:rsid w:val="0073579B"/>
    <w:rsid w:val="0073775D"/>
    <w:rsid w:val="00740C9E"/>
    <w:rsid w:val="00742AA3"/>
    <w:rsid w:val="00745124"/>
    <w:rsid w:val="00745DA1"/>
    <w:rsid w:val="00745F5C"/>
    <w:rsid w:val="0074625D"/>
    <w:rsid w:val="007527E6"/>
    <w:rsid w:val="00752E13"/>
    <w:rsid w:val="0075335F"/>
    <w:rsid w:val="00753563"/>
    <w:rsid w:val="00753B0F"/>
    <w:rsid w:val="0075684D"/>
    <w:rsid w:val="00760547"/>
    <w:rsid w:val="00761C13"/>
    <w:rsid w:val="007621D9"/>
    <w:rsid w:val="00763170"/>
    <w:rsid w:val="00763F62"/>
    <w:rsid w:val="007667F9"/>
    <w:rsid w:val="007705B5"/>
    <w:rsid w:val="00770648"/>
    <w:rsid w:val="00771685"/>
    <w:rsid w:val="00772CD7"/>
    <w:rsid w:val="0077358F"/>
    <w:rsid w:val="00773ACE"/>
    <w:rsid w:val="00773D33"/>
    <w:rsid w:val="00774C96"/>
    <w:rsid w:val="00774D05"/>
    <w:rsid w:val="007822C2"/>
    <w:rsid w:val="00782390"/>
    <w:rsid w:val="007824FC"/>
    <w:rsid w:val="00782746"/>
    <w:rsid w:val="00783E80"/>
    <w:rsid w:val="007841E2"/>
    <w:rsid w:val="00784703"/>
    <w:rsid w:val="00784A50"/>
    <w:rsid w:val="00784F3E"/>
    <w:rsid w:val="007917E8"/>
    <w:rsid w:val="00792026"/>
    <w:rsid w:val="00792D32"/>
    <w:rsid w:val="00792E9E"/>
    <w:rsid w:val="00793251"/>
    <w:rsid w:val="00793CA3"/>
    <w:rsid w:val="00794983"/>
    <w:rsid w:val="007A11EB"/>
    <w:rsid w:val="007A3FE7"/>
    <w:rsid w:val="007A5C6D"/>
    <w:rsid w:val="007B13B9"/>
    <w:rsid w:val="007B244E"/>
    <w:rsid w:val="007B37C1"/>
    <w:rsid w:val="007B7608"/>
    <w:rsid w:val="007C0602"/>
    <w:rsid w:val="007C1924"/>
    <w:rsid w:val="007C3DF9"/>
    <w:rsid w:val="007C3E5C"/>
    <w:rsid w:val="007C468C"/>
    <w:rsid w:val="007C51BB"/>
    <w:rsid w:val="007C5971"/>
    <w:rsid w:val="007C6041"/>
    <w:rsid w:val="007C6045"/>
    <w:rsid w:val="007D01DA"/>
    <w:rsid w:val="007D07B3"/>
    <w:rsid w:val="007D0DFC"/>
    <w:rsid w:val="007D1E9C"/>
    <w:rsid w:val="007D2141"/>
    <w:rsid w:val="007D338A"/>
    <w:rsid w:val="007D6433"/>
    <w:rsid w:val="007D6446"/>
    <w:rsid w:val="007D6A59"/>
    <w:rsid w:val="007D6CAD"/>
    <w:rsid w:val="007D7DE5"/>
    <w:rsid w:val="007E07B6"/>
    <w:rsid w:val="007E0A45"/>
    <w:rsid w:val="007E1443"/>
    <w:rsid w:val="007E165F"/>
    <w:rsid w:val="007E18A1"/>
    <w:rsid w:val="007E27F3"/>
    <w:rsid w:val="007E3045"/>
    <w:rsid w:val="007E4E28"/>
    <w:rsid w:val="007E7734"/>
    <w:rsid w:val="007F16FB"/>
    <w:rsid w:val="007F1BCE"/>
    <w:rsid w:val="007F261B"/>
    <w:rsid w:val="007F4831"/>
    <w:rsid w:val="007F5583"/>
    <w:rsid w:val="007F569E"/>
    <w:rsid w:val="007F56A0"/>
    <w:rsid w:val="007F5BEC"/>
    <w:rsid w:val="007F7174"/>
    <w:rsid w:val="00801AA1"/>
    <w:rsid w:val="008057A8"/>
    <w:rsid w:val="00805DE3"/>
    <w:rsid w:val="00805F0C"/>
    <w:rsid w:val="00806E88"/>
    <w:rsid w:val="00810D7F"/>
    <w:rsid w:val="00812161"/>
    <w:rsid w:val="008147E5"/>
    <w:rsid w:val="008151A5"/>
    <w:rsid w:val="0081578B"/>
    <w:rsid w:val="008159F1"/>
    <w:rsid w:val="00815A40"/>
    <w:rsid w:val="00815D37"/>
    <w:rsid w:val="008162D6"/>
    <w:rsid w:val="008169A3"/>
    <w:rsid w:val="0081745B"/>
    <w:rsid w:val="008207ED"/>
    <w:rsid w:val="00820958"/>
    <w:rsid w:val="00823A23"/>
    <w:rsid w:val="008246B3"/>
    <w:rsid w:val="00824A35"/>
    <w:rsid w:val="0082588E"/>
    <w:rsid w:val="00825F75"/>
    <w:rsid w:val="008260CA"/>
    <w:rsid w:val="00826156"/>
    <w:rsid w:val="0082631A"/>
    <w:rsid w:val="0082660C"/>
    <w:rsid w:val="00826F10"/>
    <w:rsid w:val="008276F2"/>
    <w:rsid w:val="00827EEF"/>
    <w:rsid w:val="00830053"/>
    <w:rsid w:val="00831A70"/>
    <w:rsid w:val="00831AE8"/>
    <w:rsid w:val="00831BA3"/>
    <w:rsid w:val="00831DB5"/>
    <w:rsid w:val="00832CED"/>
    <w:rsid w:val="008347C7"/>
    <w:rsid w:val="00834A9D"/>
    <w:rsid w:val="00835230"/>
    <w:rsid w:val="00836234"/>
    <w:rsid w:val="0083709B"/>
    <w:rsid w:val="00837F58"/>
    <w:rsid w:val="0084257F"/>
    <w:rsid w:val="00844283"/>
    <w:rsid w:val="008449EC"/>
    <w:rsid w:val="00845C92"/>
    <w:rsid w:val="008473AF"/>
    <w:rsid w:val="008555E7"/>
    <w:rsid w:val="008600F3"/>
    <w:rsid w:val="008620EA"/>
    <w:rsid w:val="008628B7"/>
    <w:rsid w:val="00863BC5"/>
    <w:rsid w:val="00863CE5"/>
    <w:rsid w:val="00863D1B"/>
    <w:rsid w:val="0086505B"/>
    <w:rsid w:val="00865B6F"/>
    <w:rsid w:val="00865CD9"/>
    <w:rsid w:val="00865E60"/>
    <w:rsid w:val="00866C6E"/>
    <w:rsid w:val="0086797A"/>
    <w:rsid w:val="00867FBC"/>
    <w:rsid w:val="00871D5A"/>
    <w:rsid w:val="00872561"/>
    <w:rsid w:val="008737DA"/>
    <w:rsid w:val="0087446E"/>
    <w:rsid w:val="00875E10"/>
    <w:rsid w:val="00876010"/>
    <w:rsid w:val="00880B01"/>
    <w:rsid w:val="00880FBF"/>
    <w:rsid w:val="00882933"/>
    <w:rsid w:val="008846D5"/>
    <w:rsid w:val="0088531A"/>
    <w:rsid w:val="00885FCD"/>
    <w:rsid w:val="00887BE5"/>
    <w:rsid w:val="00887E92"/>
    <w:rsid w:val="008911CF"/>
    <w:rsid w:val="0089293F"/>
    <w:rsid w:val="00892E47"/>
    <w:rsid w:val="00893169"/>
    <w:rsid w:val="00893648"/>
    <w:rsid w:val="00893E3B"/>
    <w:rsid w:val="00894607"/>
    <w:rsid w:val="00895E98"/>
    <w:rsid w:val="008A04D1"/>
    <w:rsid w:val="008A0BFA"/>
    <w:rsid w:val="008A1340"/>
    <w:rsid w:val="008A2F25"/>
    <w:rsid w:val="008A3C13"/>
    <w:rsid w:val="008A5663"/>
    <w:rsid w:val="008B09DB"/>
    <w:rsid w:val="008B0BFF"/>
    <w:rsid w:val="008B1D21"/>
    <w:rsid w:val="008B28DD"/>
    <w:rsid w:val="008B308C"/>
    <w:rsid w:val="008B3161"/>
    <w:rsid w:val="008B359F"/>
    <w:rsid w:val="008B37EA"/>
    <w:rsid w:val="008B4C8F"/>
    <w:rsid w:val="008C2017"/>
    <w:rsid w:val="008C3233"/>
    <w:rsid w:val="008C3675"/>
    <w:rsid w:val="008C4332"/>
    <w:rsid w:val="008C4561"/>
    <w:rsid w:val="008C462A"/>
    <w:rsid w:val="008C6A3F"/>
    <w:rsid w:val="008C7F4D"/>
    <w:rsid w:val="008D3BB6"/>
    <w:rsid w:val="008D4AA3"/>
    <w:rsid w:val="008D5AB0"/>
    <w:rsid w:val="008D60E5"/>
    <w:rsid w:val="008E118E"/>
    <w:rsid w:val="008E13D4"/>
    <w:rsid w:val="008E14C0"/>
    <w:rsid w:val="008E20B3"/>
    <w:rsid w:val="008E356B"/>
    <w:rsid w:val="008E3F69"/>
    <w:rsid w:val="008E7942"/>
    <w:rsid w:val="008E7B97"/>
    <w:rsid w:val="008F095B"/>
    <w:rsid w:val="008F236E"/>
    <w:rsid w:val="008F247D"/>
    <w:rsid w:val="008F6F38"/>
    <w:rsid w:val="00900466"/>
    <w:rsid w:val="00900C11"/>
    <w:rsid w:val="00900E80"/>
    <w:rsid w:val="00902A95"/>
    <w:rsid w:val="00903401"/>
    <w:rsid w:val="009034F3"/>
    <w:rsid w:val="0090447B"/>
    <w:rsid w:val="00905697"/>
    <w:rsid w:val="00906103"/>
    <w:rsid w:val="009064C4"/>
    <w:rsid w:val="009067E4"/>
    <w:rsid w:val="00906AB5"/>
    <w:rsid w:val="0090711E"/>
    <w:rsid w:val="009074FA"/>
    <w:rsid w:val="009117B9"/>
    <w:rsid w:val="00911EEE"/>
    <w:rsid w:val="009130D2"/>
    <w:rsid w:val="009140DD"/>
    <w:rsid w:val="009167B9"/>
    <w:rsid w:val="00916BDB"/>
    <w:rsid w:val="009179D6"/>
    <w:rsid w:val="00920666"/>
    <w:rsid w:val="0092208D"/>
    <w:rsid w:val="009230EF"/>
    <w:rsid w:val="00923C7E"/>
    <w:rsid w:val="009256C3"/>
    <w:rsid w:val="00926908"/>
    <w:rsid w:val="00931452"/>
    <w:rsid w:val="009369DD"/>
    <w:rsid w:val="00940F98"/>
    <w:rsid w:val="009410AC"/>
    <w:rsid w:val="009413AC"/>
    <w:rsid w:val="00942A59"/>
    <w:rsid w:val="00942E55"/>
    <w:rsid w:val="00942F52"/>
    <w:rsid w:val="0094352C"/>
    <w:rsid w:val="009440D7"/>
    <w:rsid w:val="00944337"/>
    <w:rsid w:val="00944CCA"/>
    <w:rsid w:val="00944E9A"/>
    <w:rsid w:val="00945864"/>
    <w:rsid w:val="00946BA9"/>
    <w:rsid w:val="00950489"/>
    <w:rsid w:val="00950BD6"/>
    <w:rsid w:val="00950EB6"/>
    <w:rsid w:val="00951489"/>
    <w:rsid w:val="00952368"/>
    <w:rsid w:val="0095573C"/>
    <w:rsid w:val="00962E41"/>
    <w:rsid w:val="0096452A"/>
    <w:rsid w:val="00967026"/>
    <w:rsid w:val="009716DC"/>
    <w:rsid w:val="00971941"/>
    <w:rsid w:val="00971EC2"/>
    <w:rsid w:val="0097302F"/>
    <w:rsid w:val="009748C5"/>
    <w:rsid w:val="00974AF8"/>
    <w:rsid w:val="00975492"/>
    <w:rsid w:val="009765CA"/>
    <w:rsid w:val="00976C61"/>
    <w:rsid w:val="00977EF4"/>
    <w:rsid w:val="0098256A"/>
    <w:rsid w:val="009827D9"/>
    <w:rsid w:val="00982C28"/>
    <w:rsid w:val="0098321C"/>
    <w:rsid w:val="00983271"/>
    <w:rsid w:val="00985B1E"/>
    <w:rsid w:val="0098684C"/>
    <w:rsid w:val="009879AD"/>
    <w:rsid w:val="00987E8F"/>
    <w:rsid w:val="00991B4C"/>
    <w:rsid w:val="00992A7F"/>
    <w:rsid w:val="009932A1"/>
    <w:rsid w:val="0099730D"/>
    <w:rsid w:val="009A0BD5"/>
    <w:rsid w:val="009A230D"/>
    <w:rsid w:val="009A3429"/>
    <w:rsid w:val="009A3C8A"/>
    <w:rsid w:val="009A62B5"/>
    <w:rsid w:val="009B0153"/>
    <w:rsid w:val="009B01B7"/>
    <w:rsid w:val="009B0B5A"/>
    <w:rsid w:val="009B1CE5"/>
    <w:rsid w:val="009B4793"/>
    <w:rsid w:val="009B4C06"/>
    <w:rsid w:val="009B4E07"/>
    <w:rsid w:val="009B57AC"/>
    <w:rsid w:val="009B7AA2"/>
    <w:rsid w:val="009C04CB"/>
    <w:rsid w:val="009C0C2D"/>
    <w:rsid w:val="009C538B"/>
    <w:rsid w:val="009D0C0E"/>
    <w:rsid w:val="009D1768"/>
    <w:rsid w:val="009D2043"/>
    <w:rsid w:val="009D3926"/>
    <w:rsid w:val="009D39F7"/>
    <w:rsid w:val="009D3C9B"/>
    <w:rsid w:val="009D4345"/>
    <w:rsid w:val="009D45D8"/>
    <w:rsid w:val="009D67BC"/>
    <w:rsid w:val="009E0F98"/>
    <w:rsid w:val="009E2021"/>
    <w:rsid w:val="009E2AC6"/>
    <w:rsid w:val="009E319C"/>
    <w:rsid w:val="009E5495"/>
    <w:rsid w:val="009E77A9"/>
    <w:rsid w:val="009F00B2"/>
    <w:rsid w:val="009F16BD"/>
    <w:rsid w:val="009F1CB3"/>
    <w:rsid w:val="009F2C2A"/>
    <w:rsid w:val="009F327E"/>
    <w:rsid w:val="009F5491"/>
    <w:rsid w:val="009F5661"/>
    <w:rsid w:val="009F6851"/>
    <w:rsid w:val="009F6B24"/>
    <w:rsid w:val="009F7768"/>
    <w:rsid w:val="009F7FD9"/>
    <w:rsid w:val="00A003A5"/>
    <w:rsid w:val="00A01156"/>
    <w:rsid w:val="00A02415"/>
    <w:rsid w:val="00A02D0D"/>
    <w:rsid w:val="00A0667E"/>
    <w:rsid w:val="00A10259"/>
    <w:rsid w:val="00A119EE"/>
    <w:rsid w:val="00A11A30"/>
    <w:rsid w:val="00A12408"/>
    <w:rsid w:val="00A14493"/>
    <w:rsid w:val="00A167D9"/>
    <w:rsid w:val="00A16C9F"/>
    <w:rsid w:val="00A1761E"/>
    <w:rsid w:val="00A17C12"/>
    <w:rsid w:val="00A17C70"/>
    <w:rsid w:val="00A17F07"/>
    <w:rsid w:val="00A2078C"/>
    <w:rsid w:val="00A23F91"/>
    <w:rsid w:val="00A24209"/>
    <w:rsid w:val="00A246C9"/>
    <w:rsid w:val="00A252A5"/>
    <w:rsid w:val="00A25BA4"/>
    <w:rsid w:val="00A270CB"/>
    <w:rsid w:val="00A27A1C"/>
    <w:rsid w:val="00A31101"/>
    <w:rsid w:val="00A327FA"/>
    <w:rsid w:val="00A32DA0"/>
    <w:rsid w:val="00A34C29"/>
    <w:rsid w:val="00A36659"/>
    <w:rsid w:val="00A37065"/>
    <w:rsid w:val="00A37E7D"/>
    <w:rsid w:val="00A43EBB"/>
    <w:rsid w:val="00A43FF5"/>
    <w:rsid w:val="00A44AEC"/>
    <w:rsid w:val="00A47856"/>
    <w:rsid w:val="00A51CBA"/>
    <w:rsid w:val="00A61A76"/>
    <w:rsid w:val="00A62148"/>
    <w:rsid w:val="00A639AA"/>
    <w:rsid w:val="00A64218"/>
    <w:rsid w:val="00A64B24"/>
    <w:rsid w:val="00A6664B"/>
    <w:rsid w:val="00A70562"/>
    <w:rsid w:val="00A72300"/>
    <w:rsid w:val="00A73A81"/>
    <w:rsid w:val="00A74272"/>
    <w:rsid w:val="00A76300"/>
    <w:rsid w:val="00A76988"/>
    <w:rsid w:val="00A8129E"/>
    <w:rsid w:val="00A81A72"/>
    <w:rsid w:val="00A840AE"/>
    <w:rsid w:val="00A84B99"/>
    <w:rsid w:val="00A87236"/>
    <w:rsid w:val="00A905FE"/>
    <w:rsid w:val="00A90C62"/>
    <w:rsid w:val="00A91B05"/>
    <w:rsid w:val="00A92568"/>
    <w:rsid w:val="00A934FC"/>
    <w:rsid w:val="00A9371A"/>
    <w:rsid w:val="00A938C2"/>
    <w:rsid w:val="00A944BC"/>
    <w:rsid w:val="00A94514"/>
    <w:rsid w:val="00A94B2B"/>
    <w:rsid w:val="00A96CB2"/>
    <w:rsid w:val="00AA050B"/>
    <w:rsid w:val="00AA174F"/>
    <w:rsid w:val="00AA2322"/>
    <w:rsid w:val="00AA2BFA"/>
    <w:rsid w:val="00AA31ED"/>
    <w:rsid w:val="00AA5635"/>
    <w:rsid w:val="00AA60F4"/>
    <w:rsid w:val="00AB02AF"/>
    <w:rsid w:val="00AB3033"/>
    <w:rsid w:val="00AB395A"/>
    <w:rsid w:val="00AB403D"/>
    <w:rsid w:val="00AB57E2"/>
    <w:rsid w:val="00AB5F8D"/>
    <w:rsid w:val="00AB7229"/>
    <w:rsid w:val="00AB757D"/>
    <w:rsid w:val="00AB7CAD"/>
    <w:rsid w:val="00AC00B3"/>
    <w:rsid w:val="00AC0881"/>
    <w:rsid w:val="00AC11DF"/>
    <w:rsid w:val="00AC4C2F"/>
    <w:rsid w:val="00AC4E57"/>
    <w:rsid w:val="00AC58E3"/>
    <w:rsid w:val="00AC5DCA"/>
    <w:rsid w:val="00AC6044"/>
    <w:rsid w:val="00AC7C38"/>
    <w:rsid w:val="00AC7C46"/>
    <w:rsid w:val="00AD1A41"/>
    <w:rsid w:val="00AD3E90"/>
    <w:rsid w:val="00AD4562"/>
    <w:rsid w:val="00AD5376"/>
    <w:rsid w:val="00AD61A7"/>
    <w:rsid w:val="00AD6DBF"/>
    <w:rsid w:val="00AD7852"/>
    <w:rsid w:val="00AE1340"/>
    <w:rsid w:val="00AE177B"/>
    <w:rsid w:val="00AE1AC9"/>
    <w:rsid w:val="00AE475B"/>
    <w:rsid w:val="00AE534B"/>
    <w:rsid w:val="00AE6432"/>
    <w:rsid w:val="00AF1C81"/>
    <w:rsid w:val="00AF2666"/>
    <w:rsid w:val="00AF37C6"/>
    <w:rsid w:val="00AF52C3"/>
    <w:rsid w:val="00B00184"/>
    <w:rsid w:val="00B0161F"/>
    <w:rsid w:val="00B01F2B"/>
    <w:rsid w:val="00B039AB"/>
    <w:rsid w:val="00B048D5"/>
    <w:rsid w:val="00B0730D"/>
    <w:rsid w:val="00B113C5"/>
    <w:rsid w:val="00B11E82"/>
    <w:rsid w:val="00B13043"/>
    <w:rsid w:val="00B14E64"/>
    <w:rsid w:val="00B1521B"/>
    <w:rsid w:val="00B17D98"/>
    <w:rsid w:val="00B17F98"/>
    <w:rsid w:val="00B20BBF"/>
    <w:rsid w:val="00B22BFB"/>
    <w:rsid w:val="00B23FF5"/>
    <w:rsid w:val="00B24657"/>
    <w:rsid w:val="00B246D0"/>
    <w:rsid w:val="00B2533D"/>
    <w:rsid w:val="00B25989"/>
    <w:rsid w:val="00B25ABD"/>
    <w:rsid w:val="00B265C8"/>
    <w:rsid w:val="00B26608"/>
    <w:rsid w:val="00B270A4"/>
    <w:rsid w:val="00B27F00"/>
    <w:rsid w:val="00B31584"/>
    <w:rsid w:val="00B32848"/>
    <w:rsid w:val="00B338B4"/>
    <w:rsid w:val="00B34517"/>
    <w:rsid w:val="00B3487F"/>
    <w:rsid w:val="00B355F4"/>
    <w:rsid w:val="00B41AE3"/>
    <w:rsid w:val="00B42EC4"/>
    <w:rsid w:val="00B43190"/>
    <w:rsid w:val="00B4365F"/>
    <w:rsid w:val="00B43D93"/>
    <w:rsid w:val="00B44E34"/>
    <w:rsid w:val="00B4518A"/>
    <w:rsid w:val="00B45DD1"/>
    <w:rsid w:val="00B47CB0"/>
    <w:rsid w:val="00B5090A"/>
    <w:rsid w:val="00B50CE2"/>
    <w:rsid w:val="00B50D24"/>
    <w:rsid w:val="00B51523"/>
    <w:rsid w:val="00B51696"/>
    <w:rsid w:val="00B523DD"/>
    <w:rsid w:val="00B527F2"/>
    <w:rsid w:val="00B57EF7"/>
    <w:rsid w:val="00B60225"/>
    <w:rsid w:val="00B60686"/>
    <w:rsid w:val="00B6114A"/>
    <w:rsid w:val="00B6203F"/>
    <w:rsid w:val="00B63AF9"/>
    <w:rsid w:val="00B64F47"/>
    <w:rsid w:val="00B66F60"/>
    <w:rsid w:val="00B70013"/>
    <w:rsid w:val="00B71C3D"/>
    <w:rsid w:val="00B72D2F"/>
    <w:rsid w:val="00B72F0E"/>
    <w:rsid w:val="00B759D0"/>
    <w:rsid w:val="00B75C07"/>
    <w:rsid w:val="00B77BC5"/>
    <w:rsid w:val="00B83096"/>
    <w:rsid w:val="00B8518D"/>
    <w:rsid w:val="00B87513"/>
    <w:rsid w:val="00B91238"/>
    <w:rsid w:val="00B9253F"/>
    <w:rsid w:val="00B929BE"/>
    <w:rsid w:val="00B93665"/>
    <w:rsid w:val="00B94166"/>
    <w:rsid w:val="00B9701E"/>
    <w:rsid w:val="00B97B9C"/>
    <w:rsid w:val="00BA1C86"/>
    <w:rsid w:val="00BA236A"/>
    <w:rsid w:val="00BA31C9"/>
    <w:rsid w:val="00BA4807"/>
    <w:rsid w:val="00BA50DD"/>
    <w:rsid w:val="00BA573C"/>
    <w:rsid w:val="00BA6197"/>
    <w:rsid w:val="00BA6A9B"/>
    <w:rsid w:val="00BA6F7D"/>
    <w:rsid w:val="00BA7746"/>
    <w:rsid w:val="00BA7A16"/>
    <w:rsid w:val="00BB0B9B"/>
    <w:rsid w:val="00BB0F71"/>
    <w:rsid w:val="00BC005D"/>
    <w:rsid w:val="00BC11AD"/>
    <w:rsid w:val="00BC11E3"/>
    <w:rsid w:val="00BC234B"/>
    <w:rsid w:val="00BC3F0D"/>
    <w:rsid w:val="00BC4F8A"/>
    <w:rsid w:val="00BC5945"/>
    <w:rsid w:val="00BC614E"/>
    <w:rsid w:val="00BC6CAD"/>
    <w:rsid w:val="00BD2959"/>
    <w:rsid w:val="00BD29CA"/>
    <w:rsid w:val="00BD4CB5"/>
    <w:rsid w:val="00BD52B2"/>
    <w:rsid w:val="00BD59D4"/>
    <w:rsid w:val="00BD6428"/>
    <w:rsid w:val="00BD6C6F"/>
    <w:rsid w:val="00BD7756"/>
    <w:rsid w:val="00BE1BB8"/>
    <w:rsid w:val="00BE2253"/>
    <w:rsid w:val="00BE260D"/>
    <w:rsid w:val="00BE38B1"/>
    <w:rsid w:val="00BE4430"/>
    <w:rsid w:val="00BE4A94"/>
    <w:rsid w:val="00BE4C3C"/>
    <w:rsid w:val="00BE6BC3"/>
    <w:rsid w:val="00BF0579"/>
    <w:rsid w:val="00BF09B7"/>
    <w:rsid w:val="00BF19B6"/>
    <w:rsid w:val="00BF2435"/>
    <w:rsid w:val="00BF27DE"/>
    <w:rsid w:val="00BF344C"/>
    <w:rsid w:val="00BF43B4"/>
    <w:rsid w:val="00BF6425"/>
    <w:rsid w:val="00BF6D68"/>
    <w:rsid w:val="00C013BB"/>
    <w:rsid w:val="00C017AB"/>
    <w:rsid w:val="00C0260F"/>
    <w:rsid w:val="00C0519E"/>
    <w:rsid w:val="00C05391"/>
    <w:rsid w:val="00C07307"/>
    <w:rsid w:val="00C07D7A"/>
    <w:rsid w:val="00C1116A"/>
    <w:rsid w:val="00C124FD"/>
    <w:rsid w:val="00C12D48"/>
    <w:rsid w:val="00C14707"/>
    <w:rsid w:val="00C166E9"/>
    <w:rsid w:val="00C16F80"/>
    <w:rsid w:val="00C173EA"/>
    <w:rsid w:val="00C17DC5"/>
    <w:rsid w:val="00C202A1"/>
    <w:rsid w:val="00C202BE"/>
    <w:rsid w:val="00C20C59"/>
    <w:rsid w:val="00C21CCC"/>
    <w:rsid w:val="00C22343"/>
    <w:rsid w:val="00C22AD5"/>
    <w:rsid w:val="00C242BB"/>
    <w:rsid w:val="00C24A91"/>
    <w:rsid w:val="00C25319"/>
    <w:rsid w:val="00C312AE"/>
    <w:rsid w:val="00C33FF4"/>
    <w:rsid w:val="00C35C77"/>
    <w:rsid w:val="00C36BE3"/>
    <w:rsid w:val="00C37ED9"/>
    <w:rsid w:val="00C403B4"/>
    <w:rsid w:val="00C42763"/>
    <w:rsid w:val="00C42EBF"/>
    <w:rsid w:val="00C440EF"/>
    <w:rsid w:val="00C44EAA"/>
    <w:rsid w:val="00C46621"/>
    <w:rsid w:val="00C466B5"/>
    <w:rsid w:val="00C473D0"/>
    <w:rsid w:val="00C50997"/>
    <w:rsid w:val="00C51EBB"/>
    <w:rsid w:val="00C52740"/>
    <w:rsid w:val="00C55F79"/>
    <w:rsid w:val="00C56BA8"/>
    <w:rsid w:val="00C60711"/>
    <w:rsid w:val="00C60729"/>
    <w:rsid w:val="00C61F6A"/>
    <w:rsid w:val="00C63142"/>
    <w:rsid w:val="00C64F77"/>
    <w:rsid w:val="00C65207"/>
    <w:rsid w:val="00C73A73"/>
    <w:rsid w:val="00C73C65"/>
    <w:rsid w:val="00C74F2E"/>
    <w:rsid w:val="00C75BE9"/>
    <w:rsid w:val="00C8037E"/>
    <w:rsid w:val="00C8193C"/>
    <w:rsid w:val="00C81C5B"/>
    <w:rsid w:val="00C82673"/>
    <w:rsid w:val="00C83A37"/>
    <w:rsid w:val="00C8566E"/>
    <w:rsid w:val="00C86869"/>
    <w:rsid w:val="00C87244"/>
    <w:rsid w:val="00C90798"/>
    <w:rsid w:val="00C9539A"/>
    <w:rsid w:val="00C96D20"/>
    <w:rsid w:val="00CA1437"/>
    <w:rsid w:val="00CA20B1"/>
    <w:rsid w:val="00CA2F95"/>
    <w:rsid w:val="00CA3A5D"/>
    <w:rsid w:val="00CA3E5D"/>
    <w:rsid w:val="00CA4B60"/>
    <w:rsid w:val="00CA7FD4"/>
    <w:rsid w:val="00CB1263"/>
    <w:rsid w:val="00CB133D"/>
    <w:rsid w:val="00CB1FB6"/>
    <w:rsid w:val="00CB2520"/>
    <w:rsid w:val="00CB37C8"/>
    <w:rsid w:val="00CB45E3"/>
    <w:rsid w:val="00CB46D4"/>
    <w:rsid w:val="00CB5539"/>
    <w:rsid w:val="00CB5816"/>
    <w:rsid w:val="00CB6CE2"/>
    <w:rsid w:val="00CC2460"/>
    <w:rsid w:val="00CC2AAA"/>
    <w:rsid w:val="00CC5484"/>
    <w:rsid w:val="00CC5752"/>
    <w:rsid w:val="00CC6A26"/>
    <w:rsid w:val="00CD10EB"/>
    <w:rsid w:val="00CD2B2F"/>
    <w:rsid w:val="00CD3187"/>
    <w:rsid w:val="00CD3502"/>
    <w:rsid w:val="00CD387A"/>
    <w:rsid w:val="00CD499A"/>
    <w:rsid w:val="00CD4A34"/>
    <w:rsid w:val="00CE304F"/>
    <w:rsid w:val="00CF0AA7"/>
    <w:rsid w:val="00CF0DE1"/>
    <w:rsid w:val="00CF2A67"/>
    <w:rsid w:val="00CF3627"/>
    <w:rsid w:val="00CF3C16"/>
    <w:rsid w:val="00CF5B59"/>
    <w:rsid w:val="00D00DAC"/>
    <w:rsid w:val="00D00F56"/>
    <w:rsid w:val="00D014E5"/>
    <w:rsid w:val="00D01DCD"/>
    <w:rsid w:val="00D01F8D"/>
    <w:rsid w:val="00D02304"/>
    <w:rsid w:val="00D02402"/>
    <w:rsid w:val="00D039E9"/>
    <w:rsid w:val="00D044CC"/>
    <w:rsid w:val="00D04F3F"/>
    <w:rsid w:val="00D0627F"/>
    <w:rsid w:val="00D06520"/>
    <w:rsid w:val="00D07580"/>
    <w:rsid w:val="00D10B53"/>
    <w:rsid w:val="00D10F4B"/>
    <w:rsid w:val="00D12D68"/>
    <w:rsid w:val="00D137C3"/>
    <w:rsid w:val="00D146E6"/>
    <w:rsid w:val="00D14CE6"/>
    <w:rsid w:val="00D16182"/>
    <w:rsid w:val="00D1690B"/>
    <w:rsid w:val="00D17A79"/>
    <w:rsid w:val="00D17F32"/>
    <w:rsid w:val="00D20171"/>
    <w:rsid w:val="00D22404"/>
    <w:rsid w:val="00D2266D"/>
    <w:rsid w:val="00D2269C"/>
    <w:rsid w:val="00D22CB9"/>
    <w:rsid w:val="00D22E57"/>
    <w:rsid w:val="00D23135"/>
    <w:rsid w:val="00D252AF"/>
    <w:rsid w:val="00D25825"/>
    <w:rsid w:val="00D25A2A"/>
    <w:rsid w:val="00D25D03"/>
    <w:rsid w:val="00D262C2"/>
    <w:rsid w:val="00D265C0"/>
    <w:rsid w:val="00D274F6"/>
    <w:rsid w:val="00D2798D"/>
    <w:rsid w:val="00D27CAB"/>
    <w:rsid w:val="00D300B6"/>
    <w:rsid w:val="00D319D5"/>
    <w:rsid w:val="00D33741"/>
    <w:rsid w:val="00D363DC"/>
    <w:rsid w:val="00D37E08"/>
    <w:rsid w:val="00D40E1E"/>
    <w:rsid w:val="00D42578"/>
    <w:rsid w:val="00D429D7"/>
    <w:rsid w:val="00D438D9"/>
    <w:rsid w:val="00D4679F"/>
    <w:rsid w:val="00D46FA1"/>
    <w:rsid w:val="00D509AA"/>
    <w:rsid w:val="00D51D9F"/>
    <w:rsid w:val="00D539CC"/>
    <w:rsid w:val="00D5428D"/>
    <w:rsid w:val="00D554E5"/>
    <w:rsid w:val="00D61270"/>
    <w:rsid w:val="00D62064"/>
    <w:rsid w:val="00D62FCF"/>
    <w:rsid w:val="00D6367C"/>
    <w:rsid w:val="00D637EA"/>
    <w:rsid w:val="00D64D79"/>
    <w:rsid w:val="00D65A5E"/>
    <w:rsid w:val="00D66A47"/>
    <w:rsid w:val="00D7108D"/>
    <w:rsid w:val="00D714A0"/>
    <w:rsid w:val="00D72E65"/>
    <w:rsid w:val="00D74B78"/>
    <w:rsid w:val="00D76335"/>
    <w:rsid w:val="00D76A83"/>
    <w:rsid w:val="00D76ABD"/>
    <w:rsid w:val="00D76D37"/>
    <w:rsid w:val="00D82E3F"/>
    <w:rsid w:val="00D84EEE"/>
    <w:rsid w:val="00D85BA2"/>
    <w:rsid w:val="00D8632E"/>
    <w:rsid w:val="00D868E2"/>
    <w:rsid w:val="00D86A08"/>
    <w:rsid w:val="00D8772D"/>
    <w:rsid w:val="00D87D8A"/>
    <w:rsid w:val="00D912D3"/>
    <w:rsid w:val="00D9503F"/>
    <w:rsid w:val="00D956EB"/>
    <w:rsid w:val="00D957F9"/>
    <w:rsid w:val="00D96703"/>
    <w:rsid w:val="00D97C8C"/>
    <w:rsid w:val="00DA080C"/>
    <w:rsid w:val="00DA0F55"/>
    <w:rsid w:val="00DA2101"/>
    <w:rsid w:val="00DA370D"/>
    <w:rsid w:val="00DA5F9B"/>
    <w:rsid w:val="00DA637B"/>
    <w:rsid w:val="00DB052F"/>
    <w:rsid w:val="00DB069E"/>
    <w:rsid w:val="00DB3BEB"/>
    <w:rsid w:val="00DB441A"/>
    <w:rsid w:val="00DB5DD1"/>
    <w:rsid w:val="00DB659B"/>
    <w:rsid w:val="00DB67B8"/>
    <w:rsid w:val="00DB7F2F"/>
    <w:rsid w:val="00DC0EAF"/>
    <w:rsid w:val="00DC12EA"/>
    <w:rsid w:val="00DC1DF5"/>
    <w:rsid w:val="00DC3B4A"/>
    <w:rsid w:val="00DC3D77"/>
    <w:rsid w:val="00DC3E7E"/>
    <w:rsid w:val="00DC3F7D"/>
    <w:rsid w:val="00DD1270"/>
    <w:rsid w:val="00DD2051"/>
    <w:rsid w:val="00DD5BA5"/>
    <w:rsid w:val="00DD5E92"/>
    <w:rsid w:val="00DD674C"/>
    <w:rsid w:val="00DD7733"/>
    <w:rsid w:val="00DE198A"/>
    <w:rsid w:val="00DE2FDA"/>
    <w:rsid w:val="00DE370F"/>
    <w:rsid w:val="00DE393B"/>
    <w:rsid w:val="00DE537C"/>
    <w:rsid w:val="00DF0878"/>
    <w:rsid w:val="00DF2BC2"/>
    <w:rsid w:val="00DF3B7E"/>
    <w:rsid w:val="00DF42EC"/>
    <w:rsid w:val="00DF66BE"/>
    <w:rsid w:val="00E00632"/>
    <w:rsid w:val="00E011B3"/>
    <w:rsid w:val="00E017D6"/>
    <w:rsid w:val="00E04075"/>
    <w:rsid w:val="00E04BA6"/>
    <w:rsid w:val="00E062BD"/>
    <w:rsid w:val="00E06447"/>
    <w:rsid w:val="00E10933"/>
    <w:rsid w:val="00E11BE1"/>
    <w:rsid w:val="00E1271E"/>
    <w:rsid w:val="00E129F3"/>
    <w:rsid w:val="00E12C6A"/>
    <w:rsid w:val="00E12EEB"/>
    <w:rsid w:val="00E14092"/>
    <w:rsid w:val="00E14455"/>
    <w:rsid w:val="00E14557"/>
    <w:rsid w:val="00E147DF"/>
    <w:rsid w:val="00E15093"/>
    <w:rsid w:val="00E1774A"/>
    <w:rsid w:val="00E17ABB"/>
    <w:rsid w:val="00E17EC0"/>
    <w:rsid w:val="00E20B2B"/>
    <w:rsid w:val="00E2134C"/>
    <w:rsid w:val="00E221F5"/>
    <w:rsid w:val="00E22C76"/>
    <w:rsid w:val="00E24236"/>
    <w:rsid w:val="00E24CE2"/>
    <w:rsid w:val="00E30A6F"/>
    <w:rsid w:val="00E3111E"/>
    <w:rsid w:val="00E31490"/>
    <w:rsid w:val="00E31FE2"/>
    <w:rsid w:val="00E34348"/>
    <w:rsid w:val="00E36175"/>
    <w:rsid w:val="00E42136"/>
    <w:rsid w:val="00E4305C"/>
    <w:rsid w:val="00E44214"/>
    <w:rsid w:val="00E459E3"/>
    <w:rsid w:val="00E47585"/>
    <w:rsid w:val="00E503CF"/>
    <w:rsid w:val="00E5072E"/>
    <w:rsid w:val="00E50FF6"/>
    <w:rsid w:val="00E5195C"/>
    <w:rsid w:val="00E51A53"/>
    <w:rsid w:val="00E5466C"/>
    <w:rsid w:val="00E54DD9"/>
    <w:rsid w:val="00E54E0C"/>
    <w:rsid w:val="00E5532F"/>
    <w:rsid w:val="00E60D5A"/>
    <w:rsid w:val="00E60E76"/>
    <w:rsid w:val="00E62121"/>
    <w:rsid w:val="00E62A5F"/>
    <w:rsid w:val="00E64E94"/>
    <w:rsid w:val="00E6735C"/>
    <w:rsid w:val="00E70B9D"/>
    <w:rsid w:val="00E714BE"/>
    <w:rsid w:val="00E7227A"/>
    <w:rsid w:val="00E728F3"/>
    <w:rsid w:val="00E72980"/>
    <w:rsid w:val="00E73D0E"/>
    <w:rsid w:val="00E74779"/>
    <w:rsid w:val="00E7577D"/>
    <w:rsid w:val="00E76583"/>
    <w:rsid w:val="00E77F32"/>
    <w:rsid w:val="00E801AB"/>
    <w:rsid w:val="00E80DED"/>
    <w:rsid w:val="00E823B1"/>
    <w:rsid w:val="00E8312B"/>
    <w:rsid w:val="00E8360C"/>
    <w:rsid w:val="00E8510B"/>
    <w:rsid w:val="00E85EE5"/>
    <w:rsid w:val="00E87B39"/>
    <w:rsid w:val="00E90A5B"/>
    <w:rsid w:val="00E91C76"/>
    <w:rsid w:val="00E92348"/>
    <w:rsid w:val="00E93F88"/>
    <w:rsid w:val="00E9428E"/>
    <w:rsid w:val="00E94D29"/>
    <w:rsid w:val="00E94EB4"/>
    <w:rsid w:val="00E957EF"/>
    <w:rsid w:val="00EA0774"/>
    <w:rsid w:val="00EA0950"/>
    <w:rsid w:val="00EA52E4"/>
    <w:rsid w:val="00EA60EB"/>
    <w:rsid w:val="00EA72CD"/>
    <w:rsid w:val="00EA792E"/>
    <w:rsid w:val="00EB06D4"/>
    <w:rsid w:val="00EB14B1"/>
    <w:rsid w:val="00EB1F21"/>
    <w:rsid w:val="00EB3936"/>
    <w:rsid w:val="00EB4E4D"/>
    <w:rsid w:val="00EB641A"/>
    <w:rsid w:val="00EB6C13"/>
    <w:rsid w:val="00EB6D73"/>
    <w:rsid w:val="00EB737E"/>
    <w:rsid w:val="00EC2E85"/>
    <w:rsid w:val="00EC479F"/>
    <w:rsid w:val="00EC54BE"/>
    <w:rsid w:val="00EC743C"/>
    <w:rsid w:val="00ED0F5F"/>
    <w:rsid w:val="00ED1691"/>
    <w:rsid w:val="00ED1CE8"/>
    <w:rsid w:val="00ED2428"/>
    <w:rsid w:val="00ED4CEF"/>
    <w:rsid w:val="00ED549D"/>
    <w:rsid w:val="00EE083C"/>
    <w:rsid w:val="00EE1A5C"/>
    <w:rsid w:val="00EE27DE"/>
    <w:rsid w:val="00EF1221"/>
    <w:rsid w:val="00EF2047"/>
    <w:rsid w:val="00EF314D"/>
    <w:rsid w:val="00EF3A2F"/>
    <w:rsid w:val="00EF3B69"/>
    <w:rsid w:val="00EF53C7"/>
    <w:rsid w:val="00EF54A3"/>
    <w:rsid w:val="00EF55AE"/>
    <w:rsid w:val="00EF6309"/>
    <w:rsid w:val="00EF6A21"/>
    <w:rsid w:val="00EF6B1E"/>
    <w:rsid w:val="00EF7350"/>
    <w:rsid w:val="00F0081E"/>
    <w:rsid w:val="00F00E1C"/>
    <w:rsid w:val="00F02B74"/>
    <w:rsid w:val="00F03F3E"/>
    <w:rsid w:val="00F042E9"/>
    <w:rsid w:val="00F04DA1"/>
    <w:rsid w:val="00F0645F"/>
    <w:rsid w:val="00F066B5"/>
    <w:rsid w:val="00F07708"/>
    <w:rsid w:val="00F07D93"/>
    <w:rsid w:val="00F109D4"/>
    <w:rsid w:val="00F10A93"/>
    <w:rsid w:val="00F10D3E"/>
    <w:rsid w:val="00F12ACB"/>
    <w:rsid w:val="00F12C66"/>
    <w:rsid w:val="00F12F4D"/>
    <w:rsid w:val="00F133CA"/>
    <w:rsid w:val="00F13652"/>
    <w:rsid w:val="00F13939"/>
    <w:rsid w:val="00F13DF3"/>
    <w:rsid w:val="00F15961"/>
    <w:rsid w:val="00F172F5"/>
    <w:rsid w:val="00F17535"/>
    <w:rsid w:val="00F2443D"/>
    <w:rsid w:val="00F27A73"/>
    <w:rsid w:val="00F302A2"/>
    <w:rsid w:val="00F31CC7"/>
    <w:rsid w:val="00F31FE6"/>
    <w:rsid w:val="00F32C51"/>
    <w:rsid w:val="00F33DF9"/>
    <w:rsid w:val="00F3448D"/>
    <w:rsid w:val="00F350DA"/>
    <w:rsid w:val="00F367DF"/>
    <w:rsid w:val="00F3698D"/>
    <w:rsid w:val="00F37B02"/>
    <w:rsid w:val="00F37F03"/>
    <w:rsid w:val="00F42DE0"/>
    <w:rsid w:val="00F42F8B"/>
    <w:rsid w:val="00F4387A"/>
    <w:rsid w:val="00F44E47"/>
    <w:rsid w:val="00F46DBD"/>
    <w:rsid w:val="00F508A7"/>
    <w:rsid w:val="00F50AA9"/>
    <w:rsid w:val="00F5148D"/>
    <w:rsid w:val="00F51D36"/>
    <w:rsid w:val="00F536A5"/>
    <w:rsid w:val="00F53F17"/>
    <w:rsid w:val="00F54620"/>
    <w:rsid w:val="00F56689"/>
    <w:rsid w:val="00F568E8"/>
    <w:rsid w:val="00F57401"/>
    <w:rsid w:val="00F60B0F"/>
    <w:rsid w:val="00F635B3"/>
    <w:rsid w:val="00F64E01"/>
    <w:rsid w:val="00F651F0"/>
    <w:rsid w:val="00F658D6"/>
    <w:rsid w:val="00F75B5D"/>
    <w:rsid w:val="00F76A66"/>
    <w:rsid w:val="00F80608"/>
    <w:rsid w:val="00F80735"/>
    <w:rsid w:val="00F821BA"/>
    <w:rsid w:val="00F8283A"/>
    <w:rsid w:val="00F835F9"/>
    <w:rsid w:val="00F8544B"/>
    <w:rsid w:val="00F90F80"/>
    <w:rsid w:val="00F91579"/>
    <w:rsid w:val="00F923BB"/>
    <w:rsid w:val="00F968FC"/>
    <w:rsid w:val="00F9691E"/>
    <w:rsid w:val="00F978BE"/>
    <w:rsid w:val="00FA0BFB"/>
    <w:rsid w:val="00FA0EE3"/>
    <w:rsid w:val="00FA396C"/>
    <w:rsid w:val="00FA3B77"/>
    <w:rsid w:val="00FA43E9"/>
    <w:rsid w:val="00FA4837"/>
    <w:rsid w:val="00FA4FF3"/>
    <w:rsid w:val="00FA6645"/>
    <w:rsid w:val="00FA7170"/>
    <w:rsid w:val="00FA733A"/>
    <w:rsid w:val="00FB11FF"/>
    <w:rsid w:val="00FB123E"/>
    <w:rsid w:val="00FB2E41"/>
    <w:rsid w:val="00FB4464"/>
    <w:rsid w:val="00FB48E0"/>
    <w:rsid w:val="00FB5437"/>
    <w:rsid w:val="00FC0712"/>
    <w:rsid w:val="00FC13A9"/>
    <w:rsid w:val="00FC1559"/>
    <w:rsid w:val="00FC234A"/>
    <w:rsid w:val="00FC5CEA"/>
    <w:rsid w:val="00FD0E97"/>
    <w:rsid w:val="00FD17DF"/>
    <w:rsid w:val="00FD192C"/>
    <w:rsid w:val="00FD1CBA"/>
    <w:rsid w:val="00FD354B"/>
    <w:rsid w:val="00FD3A84"/>
    <w:rsid w:val="00FD4D0F"/>
    <w:rsid w:val="00FD4E63"/>
    <w:rsid w:val="00FD56A4"/>
    <w:rsid w:val="00FD66A0"/>
    <w:rsid w:val="00FD7B7A"/>
    <w:rsid w:val="00FE0F11"/>
    <w:rsid w:val="00FE1A1F"/>
    <w:rsid w:val="00FE1C5A"/>
    <w:rsid w:val="00FE1E3F"/>
    <w:rsid w:val="00FE4521"/>
    <w:rsid w:val="00FE4A9A"/>
    <w:rsid w:val="00FE5137"/>
    <w:rsid w:val="00FE7044"/>
    <w:rsid w:val="00FE7614"/>
    <w:rsid w:val="00FF010B"/>
    <w:rsid w:val="00FF111B"/>
    <w:rsid w:val="00FF1710"/>
    <w:rsid w:val="00FF1AF6"/>
    <w:rsid w:val="00FF2650"/>
    <w:rsid w:val="00FF37BB"/>
    <w:rsid w:val="00FF3F98"/>
    <w:rsid w:val="00FF4EDD"/>
    <w:rsid w:val="00FF4F88"/>
    <w:rsid w:val="00FF5777"/>
    <w:rsid w:val="00FF5BC7"/>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B7C3E4DC-729D-4470-802C-50F453FB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1B"/>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unhideWhenUsed/>
    <w:rsid w:val="007F26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7F26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D7852"/>
  </w:style>
  <w:style w:type="paragraph" w:styleId="a4">
    <w:name w:val="List Paragraph"/>
    <w:basedOn w:val="a"/>
    <w:uiPriority w:val="34"/>
    <w:qFormat/>
    <w:rsid w:val="00E17EC0"/>
    <w:pPr>
      <w:ind w:left="720"/>
      <w:contextualSpacing/>
    </w:pPr>
  </w:style>
  <w:style w:type="character" w:styleId="a5">
    <w:name w:val="Hyperlink"/>
    <w:basedOn w:val="a0"/>
    <w:uiPriority w:val="99"/>
    <w:semiHidden/>
    <w:unhideWhenUsed/>
    <w:rsid w:val="0055334F"/>
    <w:rPr>
      <w:color w:val="0000FF"/>
      <w:u w:val="single"/>
    </w:rPr>
  </w:style>
  <w:style w:type="paragraph" w:customStyle="1" w:styleId="uni">
    <w:name w:val="uni"/>
    <w:basedOn w:val="a"/>
    <w:rsid w:val="00AC00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a"/>
    <w:rsid w:val="00AC00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AC00B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641896"/>
    <w:pPr>
      <w:tabs>
        <w:tab w:val="center" w:pos="4677"/>
        <w:tab w:val="right" w:pos="9355"/>
      </w:tabs>
    </w:pPr>
  </w:style>
  <w:style w:type="character" w:customStyle="1" w:styleId="a7">
    <w:name w:val="Верхний колонтитул Знак"/>
    <w:basedOn w:val="a0"/>
    <w:link w:val="a6"/>
    <w:uiPriority w:val="99"/>
    <w:semiHidden/>
    <w:rsid w:val="00641896"/>
    <w:rPr>
      <w:sz w:val="22"/>
      <w:szCs w:val="22"/>
      <w:lang w:eastAsia="en-US"/>
    </w:rPr>
  </w:style>
  <w:style w:type="paragraph" w:styleId="a8">
    <w:name w:val="footer"/>
    <w:basedOn w:val="a"/>
    <w:link w:val="a9"/>
    <w:uiPriority w:val="99"/>
    <w:semiHidden/>
    <w:unhideWhenUsed/>
    <w:rsid w:val="00641896"/>
    <w:pPr>
      <w:tabs>
        <w:tab w:val="center" w:pos="4677"/>
        <w:tab w:val="right" w:pos="9355"/>
      </w:tabs>
    </w:pPr>
  </w:style>
  <w:style w:type="character" w:customStyle="1" w:styleId="a9">
    <w:name w:val="Нижний колонтитул Знак"/>
    <w:basedOn w:val="a0"/>
    <w:link w:val="a8"/>
    <w:uiPriority w:val="99"/>
    <w:semiHidden/>
    <w:rsid w:val="006418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575958">
      <w:bodyDiv w:val="1"/>
      <w:marLeft w:val="0"/>
      <w:marRight w:val="0"/>
      <w:marTop w:val="0"/>
      <w:marBottom w:val="0"/>
      <w:divBdr>
        <w:top w:val="none" w:sz="0" w:space="0" w:color="auto"/>
        <w:left w:val="none" w:sz="0" w:space="0" w:color="auto"/>
        <w:bottom w:val="none" w:sz="0" w:space="0" w:color="auto"/>
        <w:right w:val="none" w:sz="0" w:space="0" w:color="auto"/>
      </w:divBdr>
    </w:div>
    <w:div w:id="21004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38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k-lega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ltant.ru/document/cons_doc_LAW_9938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9938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4379</Words>
  <Characters>24963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29284</CharactersWithSpaces>
  <SharedDoc>false</SharedDoc>
  <HLinks>
    <vt:vector size="30" baseType="variant">
      <vt:variant>
        <vt:i4>1507336</vt:i4>
      </vt:variant>
      <vt:variant>
        <vt:i4>12</vt:i4>
      </vt:variant>
      <vt:variant>
        <vt:i4>0</vt:i4>
      </vt:variant>
      <vt:variant>
        <vt:i4>5</vt:i4>
      </vt:variant>
      <vt:variant>
        <vt:lpwstr>http://msk-legal.ru/</vt:lpwstr>
      </vt:variant>
      <vt:variant>
        <vt:lpwstr/>
      </vt:variant>
      <vt:variant>
        <vt:i4>720958</vt:i4>
      </vt:variant>
      <vt:variant>
        <vt:i4>9</vt:i4>
      </vt:variant>
      <vt:variant>
        <vt:i4>0</vt:i4>
      </vt:variant>
      <vt:variant>
        <vt:i4>5</vt:i4>
      </vt:variant>
      <vt:variant>
        <vt:lpwstr>http://www.consultant.ru/document/cons_doc_LAW_99388/</vt:lpwstr>
      </vt:variant>
      <vt:variant>
        <vt:lpwstr/>
      </vt:variant>
      <vt:variant>
        <vt:i4>720958</vt:i4>
      </vt:variant>
      <vt:variant>
        <vt:i4>6</vt:i4>
      </vt:variant>
      <vt:variant>
        <vt:i4>0</vt:i4>
      </vt:variant>
      <vt:variant>
        <vt:i4>5</vt:i4>
      </vt:variant>
      <vt:variant>
        <vt:lpwstr>http://www.consultant.ru/document/cons_doc_LAW_99388/</vt:lpwstr>
      </vt:variant>
      <vt:variant>
        <vt:lpwstr/>
      </vt:variant>
      <vt:variant>
        <vt:i4>720958</vt:i4>
      </vt:variant>
      <vt:variant>
        <vt:i4>3</vt:i4>
      </vt:variant>
      <vt:variant>
        <vt:i4>0</vt:i4>
      </vt:variant>
      <vt:variant>
        <vt:i4>5</vt:i4>
      </vt:variant>
      <vt:variant>
        <vt:lpwstr>http://www.consultant.ru/document/cons_doc_LAW_99388/</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2015-05-26T01:23:00Z</cp:lastPrinted>
  <dcterms:created xsi:type="dcterms:W3CDTF">2021-07-03T07:28:00Z</dcterms:created>
  <dcterms:modified xsi:type="dcterms:W3CDTF">2021-07-03T07:28:00Z</dcterms:modified>
</cp:coreProperties>
</file>