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321FA" w14:textId="77777777" w:rsidR="00AB5855" w:rsidRPr="00EE1DF2" w:rsidRDefault="00EE1DF2" w:rsidP="00EE51B0">
      <w:pPr>
        <w:spacing w:before="120"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1DF2">
        <w:rPr>
          <w:rFonts w:ascii="Times New Roman" w:hAnsi="Times New Roman"/>
          <w:b/>
          <w:sz w:val="24"/>
          <w:szCs w:val="24"/>
        </w:rPr>
        <w:t>В Н</w:t>
      </w:r>
      <w:r w:rsidR="00C2686D">
        <w:rPr>
          <w:rFonts w:ascii="Times New Roman" w:hAnsi="Times New Roman"/>
          <w:b/>
          <w:sz w:val="24"/>
          <w:szCs w:val="24"/>
        </w:rPr>
        <w:t>агатинский районный суд г.</w:t>
      </w:r>
      <w:r w:rsidRPr="00EE1DF2">
        <w:rPr>
          <w:rFonts w:ascii="Times New Roman" w:hAnsi="Times New Roman"/>
          <w:b/>
          <w:sz w:val="24"/>
          <w:szCs w:val="24"/>
        </w:rPr>
        <w:t>М</w:t>
      </w:r>
      <w:r w:rsidR="00C2686D">
        <w:rPr>
          <w:rFonts w:ascii="Times New Roman" w:hAnsi="Times New Roman"/>
          <w:b/>
          <w:sz w:val="24"/>
          <w:szCs w:val="24"/>
        </w:rPr>
        <w:t>осквы</w:t>
      </w:r>
    </w:p>
    <w:p w14:paraId="188B3071" w14:textId="77777777" w:rsidR="00D12F1E" w:rsidRPr="00EE1DF2" w:rsidRDefault="00D12F1E" w:rsidP="00D12F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14:paraId="2ECE1081" w14:textId="77777777" w:rsidR="00AB5855" w:rsidRPr="00EE1DF2" w:rsidRDefault="00AB5855" w:rsidP="00EE1D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b/>
          <w:sz w:val="24"/>
          <w:szCs w:val="24"/>
        </w:rPr>
        <w:t>Истец:</w:t>
      </w:r>
      <w:r w:rsidR="00EE1DF2" w:rsidRPr="00EE1DF2">
        <w:rPr>
          <w:rFonts w:ascii="Times New Roman" w:hAnsi="Times New Roman"/>
          <w:sz w:val="24"/>
          <w:szCs w:val="24"/>
        </w:rPr>
        <w:t xml:space="preserve"> ООО «Х.»</w:t>
      </w:r>
    </w:p>
    <w:p w14:paraId="325BFA35" w14:textId="77777777" w:rsidR="00AB5855" w:rsidRPr="00EE1DF2" w:rsidRDefault="00A92CFC" w:rsidP="00D12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 xml:space="preserve">109429, МКАД </w:t>
      </w:r>
      <w:smartTag w:uri="urn:schemas-microsoft-com:office:smarttags" w:element="metricconverter">
        <w:smartTagPr>
          <w:attr w:name="ProductID" w:val="14 км"/>
        </w:smartTagPr>
        <w:r w:rsidRPr="00EE1DF2">
          <w:rPr>
            <w:rFonts w:ascii="Times New Roman" w:hAnsi="Times New Roman"/>
            <w:sz w:val="24"/>
            <w:szCs w:val="24"/>
          </w:rPr>
          <w:t>14 км</w:t>
        </w:r>
      </w:smartTag>
      <w:r w:rsidRPr="00EE1DF2">
        <w:rPr>
          <w:rFonts w:ascii="Times New Roman" w:hAnsi="Times New Roman"/>
          <w:sz w:val="24"/>
          <w:szCs w:val="24"/>
        </w:rPr>
        <w:t xml:space="preserve"> дор, д.10</w:t>
      </w:r>
    </w:p>
    <w:p w14:paraId="0D9A98D3" w14:textId="77777777" w:rsidR="00D12F1E" w:rsidRPr="00EE1DF2" w:rsidRDefault="00D12F1E" w:rsidP="00D12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EE59AC2" w14:textId="77777777" w:rsidR="00AB5855" w:rsidRPr="00EE1DF2" w:rsidRDefault="00AB5855" w:rsidP="00D12F1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E1DF2">
        <w:rPr>
          <w:rFonts w:ascii="Times New Roman" w:hAnsi="Times New Roman"/>
          <w:b/>
          <w:sz w:val="24"/>
          <w:szCs w:val="24"/>
        </w:rPr>
        <w:t>Представитель Истца:</w:t>
      </w:r>
    </w:p>
    <w:p w14:paraId="496F08F3" w14:textId="77777777" w:rsidR="00AB5855" w:rsidRPr="00EE1DF2" w:rsidRDefault="00A92CFC" w:rsidP="00D12F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Хоруженко А.С</w:t>
      </w:r>
      <w:r w:rsidR="00AB5855" w:rsidRPr="00EE1DF2">
        <w:rPr>
          <w:rFonts w:ascii="Times New Roman" w:hAnsi="Times New Roman"/>
          <w:sz w:val="24"/>
          <w:szCs w:val="24"/>
        </w:rPr>
        <w:t>.</w:t>
      </w:r>
    </w:p>
    <w:p w14:paraId="43B73183" w14:textId="77777777" w:rsidR="00EE1DF2" w:rsidRPr="00EE1DF2" w:rsidRDefault="00EE1DF2" w:rsidP="00EE1DF2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Юридическое бюро «</w:t>
      </w:r>
      <w:r w:rsidRPr="00EE1DF2">
        <w:rPr>
          <w:rFonts w:ascii="Times New Roman" w:hAnsi="Times New Roman"/>
          <w:sz w:val="24"/>
          <w:szCs w:val="24"/>
          <w:lang w:val="en-GB"/>
        </w:rPr>
        <w:t>Moscow</w:t>
      </w:r>
      <w:r w:rsidRPr="00EE1DF2">
        <w:rPr>
          <w:rFonts w:ascii="Times New Roman" w:hAnsi="Times New Roman"/>
          <w:sz w:val="24"/>
          <w:szCs w:val="24"/>
        </w:rPr>
        <w:t xml:space="preserve"> </w:t>
      </w:r>
      <w:r w:rsidRPr="00EE1DF2">
        <w:rPr>
          <w:rFonts w:ascii="Times New Roman" w:hAnsi="Times New Roman"/>
          <w:sz w:val="24"/>
          <w:szCs w:val="24"/>
          <w:lang w:val="en-GB"/>
        </w:rPr>
        <w:t>legal</w:t>
      </w:r>
      <w:r w:rsidRPr="00EE1DF2">
        <w:rPr>
          <w:rFonts w:ascii="Times New Roman" w:hAnsi="Times New Roman"/>
          <w:sz w:val="24"/>
          <w:szCs w:val="24"/>
        </w:rPr>
        <w:t>»</w:t>
      </w:r>
    </w:p>
    <w:p w14:paraId="65F34342" w14:textId="77777777" w:rsidR="00EE1DF2" w:rsidRPr="00EE1DF2" w:rsidRDefault="00EE1DF2" w:rsidP="00EE1DF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40681E8E" w14:textId="77777777" w:rsidR="00EE1DF2" w:rsidRPr="00EE1DF2" w:rsidRDefault="00EE1DF2" w:rsidP="00EE1DF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56916C8" w14:textId="77777777" w:rsidR="00EE1DF2" w:rsidRPr="00EE1DF2" w:rsidRDefault="00EE1DF2" w:rsidP="00EE1DF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 xml:space="preserve">тел: </w:t>
      </w:r>
      <w:r w:rsidR="0014131E">
        <w:rPr>
          <w:rFonts w:ascii="Times New Roman" w:hAnsi="Times New Roman"/>
          <w:sz w:val="24"/>
          <w:szCs w:val="24"/>
        </w:rPr>
        <w:t>8(495)664-55-96</w:t>
      </w:r>
    </w:p>
    <w:p w14:paraId="5B9BF7C2" w14:textId="77777777" w:rsidR="00AB5855" w:rsidRPr="00EE1DF2" w:rsidRDefault="00AB5855" w:rsidP="00EE51B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14:paraId="097CA61F" w14:textId="77777777" w:rsidR="00AB5855" w:rsidRPr="00EE1DF2" w:rsidRDefault="00AB5855" w:rsidP="00EE1DF2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DF2">
        <w:rPr>
          <w:rFonts w:ascii="Times New Roman" w:hAnsi="Times New Roman"/>
          <w:b/>
          <w:sz w:val="24"/>
          <w:szCs w:val="24"/>
        </w:rPr>
        <w:t>Ответчик:</w:t>
      </w:r>
      <w:r w:rsidR="00EE1DF2"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А.А.Ю.</w:t>
      </w:r>
    </w:p>
    <w:p w14:paraId="0DFDA22C" w14:textId="77777777" w:rsidR="00A92CFC" w:rsidRPr="00EE1DF2" w:rsidRDefault="00A92CFC" w:rsidP="00D12F1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15597, г"/>
        </w:smartTagPr>
        <w:r w:rsidRPr="00EE1DF2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115597, г</w:t>
        </w:r>
      </w:smartTag>
      <w:r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Москва, ул. Тамбовская, д. 8, корп. 1, кв. 76</w:t>
      </w:r>
    </w:p>
    <w:p w14:paraId="56431A38" w14:textId="77777777" w:rsidR="000628C1" w:rsidRPr="00EE1DF2" w:rsidRDefault="000628C1" w:rsidP="00D12F1E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751C4F0" w14:textId="77777777" w:rsidR="00AB5855" w:rsidRPr="00EE1DF2" w:rsidRDefault="00AB5855" w:rsidP="00EE51B0">
      <w:pPr>
        <w:shd w:val="clear" w:color="auto" w:fill="FFFFFF"/>
        <w:spacing w:before="120"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6FD08EC" w14:textId="77777777" w:rsidR="00AB5855" w:rsidRPr="00EE1DF2" w:rsidRDefault="00EE1DF2" w:rsidP="00D12F1E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E1DF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ИСКОВОЕ ЗАЯВЛЕНИЕ</w:t>
      </w:r>
    </w:p>
    <w:p w14:paraId="744C287D" w14:textId="77777777" w:rsidR="00736180" w:rsidRPr="00EE1DF2" w:rsidRDefault="00AB5855" w:rsidP="00D12F1E">
      <w:pPr>
        <w:shd w:val="clear" w:color="auto" w:fill="FFFFFF"/>
        <w:spacing w:after="0" w:line="240" w:lineRule="auto"/>
        <w:ind w:firstLine="53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 взыскании </w:t>
      </w:r>
      <w:r w:rsidR="00A92CFC"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задолженности</w:t>
      </w:r>
    </w:p>
    <w:p w14:paraId="28BA2CB0" w14:textId="77777777" w:rsidR="00A92CFC" w:rsidRPr="00EE1DF2" w:rsidRDefault="00A92CFC" w:rsidP="00EE51B0">
      <w:pPr>
        <w:shd w:val="clear" w:color="auto" w:fill="FFFFFF"/>
        <w:spacing w:before="120" w:after="0" w:line="240" w:lineRule="auto"/>
        <w:ind w:firstLine="54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951175C" w14:textId="77777777" w:rsidR="00A92CFC" w:rsidRPr="00EE1DF2" w:rsidRDefault="00A92CFC" w:rsidP="00EE1D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Согласно имеющимся товарным накладным с 06.02.2014 г. </w:t>
      </w:r>
      <w:r w:rsidR="00EE1DF2" w:rsidRPr="00EE1DF2">
        <w:rPr>
          <w:rFonts w:ascii="Times New Roman" w:hAnsi="Times New Roman" w:cs="Times New Roman"/>
          <w:sz w:val="24"/>
          <w:szCs w:val="24"/>
          <w:lang w:val="ru-RU"/>
        </w:rPr>
        <w:t>по 30.04.2014 г. ООО «Х.</w:t>
      </w:r>
      <w:r w:rsidRPr="00EE1DF2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E1DF2"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 (далее - Поставщик) и А.</w:t>
      </w:r>
      <w:r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А.Ю. (далее - Покупатель) заключили 24 (двадцать четыре) разовых договоров купли-продажи мебельной фурнитуры в ассортименте на общую сумму 266723,26 (двести шестьдесят шесть тысяч семьсот двадцать три рубля) 26 коп. Данные факты подтверждаются тем, что в имеющихся товарных накладных согласованы существенные условия договора купли-продажи, а именно наименование, цена, количество товаров, кроме того, имеется полная информация о Поставщике и Покупателе, в том числе адрес доставки товара. </w:t>
      </w:r>
      <w:r w:rsidR="00D12F1E"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В таком случае имеют место разовые сделки купли-продажи. </w:t>
      </w:r>
      <w:r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Это соответствует обширной судебной практике по данному вопросу, согласно которой существенные условия договора купли-продажи признаются согласованными, если передача товара была совершена по товарной накладной или иному документу, в котором они указаны. Это находит свое отражение в следующих судебных решениях: </w:t>
      </w:r>
      <w:hyperlink r:id="rId8" w:history="1">
        <w:r w:rsidRPr="00EE1DF2">
          <w:rPr>
            <w:rFonts w:ascii="Times New Roman" w:hAnsi="Times New Roman" w:cs="Times New Roman"/>
            <w:sz w:val="24"/>
            <w:szCs w:val="24"/>
            <w:lang w:val="ru-RU"/>
          </w:rPr>
          <w:t>Постановле</w:t>
        </w:r>
        <w:r w:rsidRPr="00EE1DF2">
          <w:rPr>
            <w:rFonts w:ascii="Times New Roman" w:hAnsi="Times New Roman" w:cs="Times New Roman"/>
            <w:sz w:val="24"/>
            <w:szCs w:val="24"/>
            <w:lang w:val="ru-RU"/>
          </w:rPr>
          <w:t>н</w:t>
        </w:r>
        <w:r w:rsidRPr="00EE1DF2">
          <w:rPr>
            <w:rFonts w:ascii="Times New Roman" w:hAnsi="Times New Roman" w:cs="Times New Roman"/>
            <w:sz w:val="24"/>
            <w:szCs w:val="24"/>
            <w:lang w:val="ru-RU"/>
          </w:rPr>
          <w:t>ие</w:t>
        </w:r>
      </w:hyperlink>
      <w:r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 ФАС Волго-Вятского округа от 25.04.2011, </w:t>
      </w:r>
      <w:hyperlink r:id="rId9" w:history="1">
        <w:r w:rsidRPr="00EE1DF2">
          <w:rPr>
            <w:rFonts w:ascii="Times New Roman" w:hAnsi="Times New Roman" w:cs="Times New Roman"/>
            <w:sz w:val="24"/>
            <w:szCs w:val="24"/>
            <w:lang w:val="ru-RU"/>
          </w:rPr>
          <w:t>Определение</w:t>
        </w:r>
      </w:hyperlink>
      <w:r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 ВАС РФ от 09.07.2012, </w:t>
      </w:r>
      <w:hyperlink r:id="rId10" w:history="1">
        <w:r w:rsidRPr="00EE1DF2">
          <w:rPr>
            <w:rFonts w:ascii="Times New Roman" w:hAnsi="Times New Roman" w:cs="Times New Roman"/>
            <w:sz w:val="24"/>
            <w:szCs w:val="24"/>
            <w:lang w:val="ru-RU"/>
          </w:rPr>
          <w:t>Определение</w:t>
        </w:r>
      </w:hyperlink>
      <w:r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 ВАС РФ от 10.09.2009, </w:t>
      </w:r>
      <w:hyperlink r:id="rId11" w:history="1">
        <w:r w:rsidRPr="00EE1DF2">
          <w:rPr>
            <w:rFonts w:ascii="Times New Roman" w:hAnsi="Times New Roman" w:cs="Times New Roman"/>
            <w:sz w:val="24"/>
            <w:szCs w:val="24"/>
            <w:lang w:val="ru-RU"/>
          </w:rPr>
          <w:t>Постановление</w:t>
        </w:r>
      </w:hyperlink>
      <w:r w:rsidRPr="00EE1DF2">
        <w:rPr>
          <w:rFonts w:ascii="Times New Roman" w:hAnsi="Times New Roman" w:cs="Times New Roman"/>
          <w:sz w:val="24"/>
          <w:szCs w:val="24"/>
          <w:lang w:val="ru-RU"/>
        </w:rPr>
        <w:t xml:space="preserve"> ФАС Волго-Вятского округа от 20.01.2012 и т.д.</w:t>
      </w:r>
    </w:p>
    <w:p w14:paraId="06F9D97A" w14:textId="77777777" w:rsidR="00A92CFC" w:rsidRPr="00EE1DF2" w:rsidRDefault="00A92CFC" w:rsidP="00EE1D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 xml:space="preserve">Таким </w:t>
      </w:r>
      <w:r w:rsidR="000704E1" w:rsidRPr="00EE1DF2">
        <w:rPr>
          <w:rFonts w:ascii="Times New Roman" w:hAnsi="Times New Roman"/>
          <w:sz w:val="24"/>
          <w:szCs w:val="24"/>
        </w:rPr>
        <w:t>образом,</w:t>
      </w:r>
      <w:r w:rsidR="00EE1DF2" w:rsidRPr="00EE1DF2">
        <w:rPr>
          <w:rFonts w:ascii="Times New Roman" w:hAnsi="Times New Roman"/>
          <w:sz w:val="24"/>
          <w:szCs w:val="24"/>
        </w:rPr>
        <w:t xml:space="preserve"> ООО «Х.</w:t>
      </w:r>
      <w:r w:rsidRPr="00EE1DF2">
        <w:rPr>
          <w:rFonts w:ascii="Times New Roman" w:hAnsi="Times New Roman"/>
          <w:sz w:val="24"/>
          <w:szCs w:val="24"/>
        </w:rPr>
        <w:t>» взяло на себя обязательства</w:t>
      </w:r>
      <w:r w:rsidR="00EE1DF2" w:rsidRPr="00EE1DF2">
        <w:rPr>
          <w:rFonts w:ascii="Times New Roman" w:hAnsi="Times New Roman"/>
          <w:sz w:val="24"/>
          <w:szCs w:val="24"/>
        </w:rPr>
        <w:t xml:space="preserve"> по поставке товара, а А.</w:t>
      </w:r>
      <w:r w:rsidRPr="00EE1DF2">
        <w:rPr>
          <w:rFonts w:ascii="Times New Roman" w:hAnsi="Times New Roman"/>
          <w:sz w:val="24"/>
          <w:szCs w:val="24"/>
        </w:rPr>
        <w:t xml:space="preserve">А.Ю. по его получению и оплате. </w:t>
      </w:r>
    </w:p>
    <w:p w14:paraId="3A18C183" w14:textId="77777777" w:rsidR="00A92CFC" w:rsidRPr="00EE1DF2" w:rsidRDefault="00EE1DF2" w:rsidP="00EE1D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ООО «Х.</w:t>
      </w:r>
      <w:r w:rsidR="00A92CFC" w:rsidRPr="00EE1DF2">
        <w:rPr>
          <w:rFonts w:ascii="Times New Roman" w:hAnsi="Times New Roman"/>
          <w:sz w:val="24"/>
          <w:szCs w:val="24"/>
        </w:rPr>
        <w:t>» свои обязательства выполнило в полном объеме, а именно передало Покупателю товар, что подтверждается подписями Покупателя в товарных накладных.</w:t>
      </w:r>
    </w:p>
    <w:p w14:paraId="62C48E29" w14:textId="77777777" w:rsidR="00A92CFC" w:rsidRPr="00EE1DF2" w:rsidRDefault="00EE1DF2" w:rsidP="00EE1D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В свою очередь А.</w:t>
      </w:r>
      <w:r w:rsidR="00A92CFC" w:rsidRPr="00EE1DF2">
        <w:rPr>
          <w:rFonts w:ascii="Times New Roman" w:hAnsi="Times New Roman"/>
          <w:sz w:val="24"/>
          <w:szCs w:val="24"/>
        </w:rPr>
        <w:t>А.Ю. до настоящего момента не произвел оплаты за полученный им</w:t>
      </w:r>
      <w:r w:rsidRPr="00EE1DF2">
        <w:rPr>
          <w:rFonts w:ascii="Times New Roman" w:hAnsi="Times New Roman"/>
          <w:sz w:val="24"/>
          <w:szCs w:val="24"/>
        </w:rPr>
        <w:t xml:space="preserve"> товар. Задолженность А.</w:t>
      </w:r>
      <w:r w:rsidR="00A92CFC" w:rsidRPr="00EE1DF2">
        <w:rPr>
          <w:rFonts w:ascii="Times New Roman" w:hAnsi="Times New Roman"/>
          <w:sz w:val="24"/>
          <w:szCs w:val="24"/>
        </w:rPr>
        <w:t xml:space="preserve">А.Ю. перед </w:t>
      </w:r>
      <w:r w:rsidRPr="00EE1DF2">
        <w:rPr>
          <w:rFonts w:ascii="Times New Roman" w:hAnsi="Times New Roman"/>
          <w:sz w:val="24"/>
          <w:szCs w:val="24"/>
        </w:rPr>
        <w:t>ООО «Х.</w:t>
      </w:r>
      <w:r w:rsidR="000704E1" w:rsidRPr="00EE1DF2">
        <w:rPr>
          <w:rFonts w:ascii="Times New Roman" w:hAnsi="Times New Roman"/>
          <w:sz w:val="24"/>
          <w:szCs w:val="24"/>
        </w:rPr>
        <w:t>» составляет 266</w:t>
      </w:r>
      <w:r w:rsidR="00A92CFC" w:rsidRPr="00EE1DF2">
        <w:rPr>
          <w:rFonts w:ascii="Times New Roman" w:hAnsi="Times New Roman"/>
          <w:sz w:val="24"/>
          <w:szCs w:val="24"/>
        </w:rPr>
        <w:t>723 руб. 26 коп.</w:t>
      </w:r>
    </w:p>
    <w:p w14:paraId="298EB75A" w14:textId="77777777" w:rsidR="00A92CFC" w:rsidRPr="00EE1DF2" w:rsidRDefault="00A92CFC" w:rsidP="00EE1DF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В соответствии со статьями 309, 310 ГК РФ обязательства должны исполняться надлежащим образом в соответствии с условиями обязательства, односторонний отказ от исполнения обязательства и одностороннее изменение его условий не допускается.</w:t>
      </w:r>
    </w:p>
    <w:p w14:paraId="631CC638" w14:textId="77777777" w:rsidR="00A92CFC" w:rsidRPr="00EE1DF2" w:rsidRDefault="00A92CFC" w:rsidP="00EE1DF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1DF2">
        <w:rPr>
          <w:rFonts w:ascii="Times New Roman" w:hAnsi="Times New Roman"/>
          <w:sz w:val="24"/>
          <w:szCs w:val="24"/>
        </w:rPr>
        <w:t xml:space="preserve">На основании ст. 395 ГК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На дату 29.09.2014г. общая сумма неустойки составила </w:t>
      </w:r>
      <w:r w:rsidRPr="00EE1DF2">
        <w:rPr>
          <w:rFonts w:ascii="Times New Roman" w:eastAsia="Times New Roman" w:hAnsi="Times New Roman"/>
          <w:sz w:val="24"/>
          <w:szCs w:val="24"/>
          <w:lang w:eastAsia="ru-RU"/>
        </w:rPr>
        <w:t>13009,99 руб.</w:t>
      </w:r>
    </w:p>
    <w:p w14:paraId="61ED39F8" w14:textId="77777777" w:rsidR="00A92CFC" w:rsidRPr="00EE1DF2" w:rsidRDefault="00A92CFC" w:rsidP="00EE1D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Истец направлял досудебную претензию Ответчику, но добровольно урегулировать спор Ответчик отказался.</w:t>
      </w:r>
    </w:p>
    <w:p w14:paraId="64D5C0F3" w14:textId="77777777" w:rsidR="00A92CFC" w:rsidRPr="00EE1DF2" w:rsidRDefault="00EE1DF2" w:rsidP="000704E1">
      <w:pPr>
        <w:tabs>
          <w:tab w:val="left" w:pos="567"/>
        </w:tabs>
        <w:spacing w:after="12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EE1DF2">
        <w:rPr>
          <w:rFonts w:ascii="Times New Roman" w:hAnsi="Times New Roman"/>
          <w:b/>
          <w:sz w:val="24"/>
          <w:szCs w:val="24"/>
        </w:rPr>
        <w:lastRenderedPageBreak/>
        <w:t>ПРОШУ СУД:</w:t>
      </w:r>
    </w:p>
    <w:p w14:paraId="77580CA8" w14:textId="77777777" w:rsidR="00A92CFC" w:rsidRPr="00EE1DF2" w:rsidRDefault="00A92CFC" w:rsidP="00D12F1E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Взыскать с Ответчика задолженность за полученный товар в размере 266723,26 руб.</w:t>
      </w:r>
    </w:p>
    <w:p w14:paraId="07EA75D5" w14:textId="77777777" w:rsidR="00A92CFC" w:rsidRPr="00EE1DF2" w:rsidRDefault="00A92CFC" w:rsidP="00D12F1E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Взыскать с Ответчика неустойку в размере 13009,99 руб.</w:t>
      </w:r>
    </w:p>
    <w:p w14:paraId="48B715F7" w14:textId="77777777" w:rsidR="00B31364" w:rsidRPr="00EE1DF2" w:rsidRDefault="00D12F1E" w:rsidP="00D12F1E">
      <w:pPr>
        <w:numPr>
          <w:ilvl w:val="0"/>
          <w:numId w:val="3"/>
        </w:numPr>
        <w:shd w:val="clear" w:color="auto" w:fill="FFFFFF"/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Взыскать с О</w:t>
      </w:r>
      <w:r w:rsidR="00B31364"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тветчика судебные расходы на оплату услуг представителя в размере 5</w:t>
      </w:r>
      <w:r w:rsidR="000628C1"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0000 руб</w:t>
      </w:r>
      <w:r w:rsidR="00B31364"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2D2774D" w14:textId="77777777" w:rsidR="00A92CFC" w:rsidRPr="00EE1DF2" w:rsidRDefault="00EE1D43" w:rsidP="00D12F1E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Взыскать </w:t>
      </w:r>
      <w:r w:rsidRPr="00EE1DF2">
        <w:rPr>
          <w:rFonts w:ascii="Times New Roman" w:eastAsia="Times New Roman" w:hAnsi="Times New Roman"/>
          <w:sz w:val="24"/>
          <w:szCs w:val="24"/>
          <w:lang w:eastAsia="ru-RU"/>
        </w:rPr>
        <w:t>с Ответчика уплаченную мной государственную пошлину в размере</w:t>
      </w:r>
      <w:r w:rsidRPr="00EE1DF2">
        <w:rPr>
          <w:rFonts w:ascii="Times New Roman" w:hAnsi="Times New Roman"/>
          <w:bCs/>
          <w:sz w:val="24"/>
          <w:szCs w:val="24"/>
        </w:rPr>
        <w:t xml:space="preserve"> 6700 </w:t>
      </w:r>
      <w:r w:rsidR="000628C1" w:rsidRPr="00EE1DF2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r w:rsidRPr="00EE1DF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F37A541" w14:textId="77777777" w:rsidR="00EE1DF2" w:rsidRPr="00EE1DF2" w:rsidRDefault="00EE1DF2" w:rsidP="00D12F1E">
      <w:pPr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EE1DF2">
        <w:rPr>
          <w:rFonts w:ascii="Times New Roman" w:hAnsi="Times New Roman"/>
          <w:sz w:val="24"/>
          <w:szCs w:val="24"/>
          <w:lang w:val="en-US"/>
        </w:rPr>
        <w:t>Moscow</w:t>
      </w:r>
      <w:r w:rsidRPr="00EE1DF2">
        <w:rPr>
          <w:rFonts w:ascii="Times New Roman" w:hAnsi="Times New Roman"/>
          <w:sz w:val="24"/>
          <w:szCs w:val="24"/>
        </w:rPr>
        <w:t xml:space="preserve"> </w:t>
      </w:r>
      <w:r w:rsidRPr="00EE1DF2">
        <w:rPr>
          <w:rFonts w:ascii="Times New Roman" w:hAnsi="Times New Roman"/>
          <w:sz w:val="24"/>
          <w:szCs w:val="24"/>
          <w:lang w:val="en-US"/>
        </w:rPr>
        <w:t>legal</w:t>
      </w:r>
      <w:r w:rsidRPr="00EE1DF2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12" w:history="1"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E1DF2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4CB981D" w14:textId="77777777" w:rsidR="00D12F1E" w:rsidRPr="00EE1DF2" w:rsidRDefault="00D12F1E" w:rsidP="00D12F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</w:p>
    <w:p w14:paraId="319760C9" w14:textId="77777777" w:rsidR="000628C1" w:rsidRPr="00EE1DF2" w:rsidRDefault="00D12F1E" w:rsidP="00D12F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П</w:t>
      </w:r>
      <w:r w:rsidR="000628C1" w:rsidRPr="00EE1DF2">
        <w:rPr>
          <w:rFonts w:ascii="Times New Roman" w:hAnsi="Times New Roman"/>
          <w:sz w:val="24"/>
          <w:szCs w:val="24"/>
        </w:rPr>
        <w:t>риложение:</w:t>
      </w:r>
    </w:p>
    <w:p w14:paraId="1768C71A" w14:textId="77777777" w:rsidR="000628C1" w:rsidRPr="00EE1DF2" w:rsidRDefault="000628C1" w:rsidP="00D12F1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4"/>
          <w:szCs w:val="24"/>
        </w:rPr>
      </w:pPr>
    </w:p>
    <w:p w14:paraId="29AB003F" w14:textId="77777777" w:rsidR="000628C1" w:rsidRPr="00EE1DF2" w:rsidRDefault="000628C1" w:rsidP="00EE1DF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копия искового заявления;</w:t>
      </w:r>
    </w:p>
    <w:p w14:paraId="20353586" w14:textId="77777777" w:rsidR="000628C1" w:rsidRPr="00EE1DF2" w:rsidRDefault="00544054" w:rsidP="00EE1DF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расчет и</w:t>
      </w:r>
      <w:r w:rsidR="000628C1" w:rsidRPr="00EE1DF2">
        <w:rPr>
          <w:rFonts w:ascii="Times New Roman" w:hAnsi="Times New Roman"/>
          <w:sz w:val="24"/>
          <w:szCs w:val="24"/>
        </w:rPr>
        <w:t>сковых требований;</w:t>
      </w:r>
    </w:p>
    <w:p w14:paraId="345317D8" w14:textId="77777777" w:rsidR="000628C1" w:rsidRPr="00EE1DF2" w:rsidRDefault="000628C1" w:rsidP="00EE1DF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копия товарных накладных;</w:t>
      </w:r>
    </w:p>
    <w:p w14:paraId="72C67BDA" w14:textId="77777777" w:rsidR="000628C1" w:rsidRPr="00EE1DF2" w:rsidRDefault="00544054" w:rsidP="00EE1DF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копия претензионного письма в адрес Ответчика;</w:t>
      </w:r>
    </w:p>
    <w:p w14:paraId="438A57DA" w14:textId="77777777" w:rsidR="000628C1" w:rsidRPr="00EE1DF2" w:rsidRDefault="000628C1" w:rsidP="00EE1DF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копия соглашения на оказание юридических услуг;</w:t>
      </w:r>
    </w:p>
    <w:p w14:paraId="2D591133" w14:textId="77777777" w:rsidR="000628C1" w:rsidRPr="00EE1DF2" w:rsidRDefault="000628C1" w:rsidP="00EE1DF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 xml:space="preserve">копия </w:t>
      </w:r>
      <w:r w:rsidR="00544054" w:rsidRPr="00EE1DF2">
        <w:rPr>
          <w:rFonts w:ascii="Times New Roman" w:hAnsi="Times New Roman"/>
          <w:sz w:val="24"/>
          <w:szCs w:val="24"/>
        </w:rPr>
        <w:t xml:space="preserve">платежного поручения об оплате услуг </w:t>
      </w:r>
      <w:r w:rsidR="000704E1" w:rsidRPr="00EE1DF2">
        <w:rPr>
          <w:rFonts w:ascii="Times New Roman" w:hAnsi="Times New Roman"/>
          <w:sz w:val="24"/>
          <w:szCs w:val="24"/>
        </w:rPr>
        <w:t>представителя;</w:t>
      </w:r>
    </w:p>
    <w:p w14:paraId="4CF5A48C" w14:textId="77777777" w:rsidR="000628C1" w:rsidRPr="00EE1DF2" w:rsidRDefault="000628C1" w:rsidP="00EE1DF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квитанция об уплате госпошлины;</w:t>
      </w:r>
    </w:p>
    <w:p w14:paraId="06B67298" w14:textId="77777777" w:rsidR="000628C1" w:rsidRPr="00EE1DF2" w:rsidRDefault="000628C1" w:rsidP="00EE1DF2">
      <w:pPr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копия доверенности на представителя;</w:t>
      </w:r>
    </w:p>
    <w:p w14:paraId="2056DBA1" w14:textId="77777777" w:rsidR="00EE1DF2" w:rsidRPr="00EE1DF2" w:rsidRDefault="00EE1DF2" w:rsidP="00EE1DF2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выписка из ЕГРЮЛ (7 стр.)  (</w:t>
      </w:r>
      <w:r w:rsidRPr="00EE1DF2">
        <w:rPr>
          <w:rFonts w:ascii="Times New Roman" w:hAnsi="Times New Roman"/>
          <w:sz w:val="24"/>
          <w:szCs w:val="24"/>
          <w:lang w:val="en-US"/>
        </w:rPr>
        <w:t>http</w:t>
      </w:r>
      <w:r w:rsidRPr="00EE1DF2">
        <w:rPr>
          <w:rFonts w:ascii="Times New Roman" w:hAnsi="Times New Roman"/>
          <w:sz w:val="24"/>
          <w:szCs w:val="24"/>
        </w:rPr>
        <w:t>://</w:t>
      </w:r>
      <w:r w:rsidRPr="00EE1DF2">
        <w:rPr>
          <w:rFonts w:ascii="Times New Roman" w:hAnsi="Times New Roman"/>
          <w:sz w:val="24"/>
          <w:szCs w:val="24"/>
          <w:lang w:val="en-US"/>
        </w:rPr>
        <w:t>msk</w:t>
      </w:r>
      <w:r w:rsidRPr="00EE1DF2">
        <w:rPr>
          <w:rFonts w:ascii="Times New Roman" w:hAnsi="Times New Roman"/>
          <w:sz w:val="24"/>
          <w:szCs w:val="24"/>
        </w:rPr>
        <w:t>-</w:t>
      </w:r>
      <w:r w:rsidRPr="00EE1DF2">
        <w:rPr>
          <w:rFonts w:ascii="Times New Roman" w:hAnsi="Times New Roman"/>
          <w:sz w:val="24"/>
          <w:szCs w:val="24"/>
          <w:lang w:val="en-US"/>
        </w:rPr>
        <w:t>legal</w:t>
      </w:r>
      <w:r w:rsidRPr="00EE1DF2">
        <w:rPr>
          <w:rFonts w:ascii="Times New Roman" w:hAnsi="Times New Roman"/>
          <w:sz w:val="24"/>
          <w:szCs w:val="24"/>
        </w:rPr>
        <w:t>.</w:t>
      </w:r>
      <w:r w:rsidRPr="00EE1DF2">
        <w:rPr>
          <w:rFonts w:ascii="Times New Roman" w:hAnsi="Times New Roman"/>
          <w:sz w:val="24"/>
          <w:szCs w:val="24"/>
          <w:lang w:val="en-US"/>
        </w:rPr>
        <w:t>ru</w:t>
      </w:r>
      <w:r w:rsidRPr="00EE1DF2">
        <w:rPr>
          <w:rFonts w:ascii="Times New Roman" w:hAnsi="Times New Roman"/>
          <w:sz w:val="24"/>
          <w:szCs w:val="24"/>
        </w:rPr>
        <w:t>)</w:t>
      </w:r>
    </w:p>
    <w:p w14:paraId="3F3481FC" w14:textId="77777777" w:rsidR="000628C1" w:rsidRPr="00EE1DF2" w:rsidRDefault="000628C1" w:rsidP="00D12F1E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p w14:paraId="5C6B79DC" w14:textId="77777777" w:rsidR="00A92CFC" w:rsidRPr="00EE1DF2" w:rsidRDefault="00A92CFC" w:rsidP="00544054">
      <w:pPr>
        <w:spacing w:after="12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14:paraId="222EDA8B" w14:textId="77777777" w:rsidR="00A92CFC" w:rsidRPr="00EE1DF2" w:rsidRDefault="00A92CFC" w:rsidP="00544054">
      <w:pPr>
        <w:spacing w:after="12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E1DF2">
        <w:rPr>
          <w:rFonts w:ascii="Times New Roman" w:hAnsi="Times New Roman"/>
          <w:sz w:val="24"/>
          <w:szCs w:val="24"/>
        </w:rPr>
        <w:t>адвокат                                              _______________________/Хоруженко А.С./</w:t>
      </w:r>
    </w:p>
    <w:p w14:paraId="7A82D65E" w14:textId="77777777" w:rsidR="00B852C5" w:rsidRPr="00EE1DF2" w:rsidRDefault="00B852C5" w:rsidP="00544054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sectPr w:rsidR="00B852C5" w:rsidRPr="00EE1DF2" w:rsidSect="00B852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45A45" w14:textId="77777777" w:rsidR="00730142" w:rsidRDefault="00730142" w:rsidP="0009396F">
      <w:pPr>
        <w:spacing w:after="0" w:line="240" w:lineRule="auto"/>
      </w:pPr>
      <w:r>
        <w:separator/>
      </w:r>
    </w:p>
  </w:endnote>
  <w:endnote w:type="continuationSeparator" w:id="0">
    <w:p w14:paraId="04288A99" w14:textId="77777777" w:rsidR="00730142" w:rsidRDefault="00730142" w:rsidP="0009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E3C46" w14:textId="77777777" w:rsidR="0014131E" w:rsidRDefault="0014131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5618" w14:textId="77777777" w:rsidR="0014131E" w:rsidRDefault="0014131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A17EC" w14:textId="77777777" w:rsidR="0014131E" w:rsidRDefault="001413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6C61E" w14:textId="77777777" w:rsidR="00730142" w:rsidRDefault="00730142" w:rsidP="0009396F">
      <w:pPr>
        <w:spacing w:after="0" w:line="240" w:lineRule="auto"/>
      </w:pPr>
      <w:r>
        <w:separator/>
      </w:r>
    </w:p>
  </w:footnote>
  <w:footnote w:type="continuationSeparator" w:id="0">
    <w:p w14:paraId="323E022F" w14:textId="77777777" w:rsidR="00730142" w:rsidRDefault="00730142" w:rsidP="0009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9605C" w14:textId="77777777" w:rsidR="0014131E" w:rsidRDefault="001413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18F0F" w14:textId="77777777" w:rsidR="0014131E" w:rsidRDefault="0014131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D16B" w14:textId="77777777" w:rsidR="0014131E" w:rsidRDefault="001413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4FA0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41CF2"/>
    <w:multiLevelType w:val="hybridMultilevel"/>
    <w:tmpl w:val="7A8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BC0CCE"/>
    <w:multiLevelType w:val="hybridMultilevel"/>
    <w:tmpl w:val="349CCA64"/>
    <w:lvl w:ilvl="0" w:tplc="C6867D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D4F151C"/>
    <w:multiLevelType w:val="hybridMultilevel"/>
    <w:tmpl w:val="332E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855"/>
    <w:rsid w:val="000628C1"/>
    <w:rsid w:val="000704E1"/>
    <w:rsid w:val="0009396F"/>
    <w:rsid w:val="000A0FE3"/>
    <w:rsid w:val="0014131E"/>
    <w:rsid w:val="00271EF7"/>
    <w:rsid w:val="002C5C37"/>
    <w:rsid w:val="003A6359"/>
    <w:rsid w:val="00544054"/>
    <w:rsid w:val="0056678B"/>
    <w:rsid w:val="00571127"/>
    <w:rsid w:val="005C76D5"/>
    <w:rsid w:val="00607655"/>
    <w:rsid w:val="006F6A7A"/>
    <w:rsid w:val="00730142"/>
    <w:rsid w:val="00736180"/>
    <w:rsid w:val="00770F36"/>
    <w:rsid w:val="00833613"/>
    <w:rsid w:val="00953B13"/>
    <w:rsid w:val="00986ACE"/>
    <w:rsid w:val="009F7FD7"/>
    <w:rsid w:val="00A11D19"/>
    <w:rsid w:val="00A92CFC"/>
    <w:rsid w:val="00AB5855"/>
    <w:rsid w:val="00AD07F3"/>
    <w:rsid w:val="00B31364"/>
    <w:rsid w:val="00B41DC5"/>
    <w:rsid w:val="00B852C5"/>
    <w:rsid w:val="00C2686D"/>
    <w:rsid w:val="00C82582"/>
    <w:rsid w:val="00D12F1E"/>
    <w:rsid w:val="00DD049D"/>
    <w:rsid w:val="00DD3AE5"/>
    <w:rsid w:val="00DE58B6"/>
    <w:rsid w:val="00E00633"/>
    <w:rsid w:val="00E4248A"/>
    <w:rsid w:val="00EC134B"/>
    <w:rsid w:val="00EE1D43"/>
    <w:rsid w:val="00EE1DF2"/>
    <w:rsid w:val="00EE51B0"/>
    <w:rsid w:val="00FE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22E8B24D"/>
  <w15:chartTrackingRefBased/>
  <w15:docId w15:val="{82CE57E3-6EB8-4553-B228-429D25CF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C5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5855"/>
    <w:rPr>
      <w:b/>
      <w:bCs/>
    </w:rPr>
  </w:style>
  <w:style w:type="character" w:customStyle="1" w:styleId="apple-converted-space">
    <w:name w:val="apple-converted-space"/>
    <w:basedOn w:val="a0"/>
    <w:rsid w:val="00AB5855"/>
  </w:style>
  <w:style w:type="paragraph" w:customStyle="1" w:styleId="consnonformat">
    <w:name w:val="consnonformat"/>
    <w:basedOn w:val="a"/>
    <w:rsid w:val="00AB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AB5855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AB5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link w:val="3"/>
    <w:uiPriority w:val="99"/>
    <w:semiHidden/>
    <w:rsid w:val="00AB5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939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09396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939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09396F"/>
    <w:rPr>
      <w:sz w:val="22"/>
      <w:szCs w:val="22"/>
      <w:lang w:eastAsia="en-US"/>
    </w:rPr>
  </w:style>
  <w:style w:type="paragraph" w:customStyle="1" w:styleId="s1">
    <w:name w:val="s_1"/>
    <w:basedOn w:val="a"/>
    <w:rsid w:val="00DD3A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A92CFC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170E430AC5E428821A5B243023F1675941B95808002965744C9131X3b2B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hyperlink" Target="http://msk-legal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87E1DDA3F7ECB72DC945AB6A562EEC23BCB4CFEAB20519ED5FFAB4V2cCB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13C824AB444C5ED30F12C6028A13340B16417FC06904D6AE7AFD5A5097Db5B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CB0F0B2B558511A29758C1AC90F9DE8F26B9490129E0D29DA530A9E4n7bF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Links>
    <vt:vector size="36" baseType="variant">
      <vt:variant>
        <vt:i4>1507336</vt:i4>
      </vt:variant>
      <vt:variant>
        <vt:i4>15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4784166</vt:i4>
      </vt:variant>
      <vt:variant>
        <vt:i4>12</vt:i4>
      </vt:variant>
      <vt:variant>
        <vt:i4>0</vt:i4>
      </vt:variant>
      <vt:variant>
        <vt:i4>5</vt:i4>
      </vt:variant>
      <vt:variant>
        <vt:lpwstr>consultantplus:\--offline-ref=8A87E1DDA3F7ECB72DC945AB6A562EEC23BCB4CFEAB20519ED5FFAB4V2cCB</vt:lpwstr>
      </vt:variant>
      <vt:variant>
        <vt:lpwstr/>
      </vt:variant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consultantplus:\--offline-ref=913C824AB444C5ED30F12C6028A13340B16417FC06904D6AE7AFD5A5097Db5B</vt:lpwstr>
      </vt:variant>
      <vt:variant>
        <vt:lpwstr/>
      </vt:variant>
      <vt:variant>
        <vt:i4>7929948</vt:i4>
      </vt:variant>
      <vt:variant>
        <vt:i4>6</vt:i4>
      </vt:variant>
      <vt:variant>
        <vt:i4>0</vt:i4>
      </vt:variant>
      <vt:variant>
        <vt:i4>5</vt:i4>
      </vt:variant>
      <vt:variant>
        <vt:lpwstr>consultantplus:\--offline-ref=82CB0F0B2B558511A29758C1AC90F9DE8F26B9490129E0D29DA530A9E4n7bFB</vt:lpwstr>
      </vt:variant>
      <vt:variant>
        <vt:lpwstr/>
      </vt:variant>
      <vt:variant>
        <vt:i4>4259883</vt:i4>
      </vt:variant>
      <vt:variant>
        <vt:i4>3</vt:i4>
      </vt:variant>
      <vt:variant>
        <vt:i4>0</vt:i4>
      </vt:variant>
      <vt:variant>
        <vt:i4>5</vt:i4>
      </vt:variant>
      <vt:variant>
        <vt:lpwstr>consultantplus:\--offline-ref=E9170E430AC5E428821A5B243023F1675941B95808002965744C9131X3b2B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Zlovred</dc:creator>
  <cp:keywords/>
  <cp:lastModifiedBy>Windows User</cp:lastModifiedBy>
  <cp:revision>2</cp:revision>
  <cp:lastPrinted>2014-11-10T23:04:00Z</cp:lastPrinted>
  <dcterms:created xsi:type="dcterms:W3CDTF">2021-07-03T07:28:00Z</dcterms:created>
  <dcterms:modified xsi:type="dcterms:W3CDTF">2021-07-03T07:28:00Z</dcterms:modified>
</cp:coreProperties>
</file>